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393" w:rsidRPr="00D06AD9" w:rsidRDefault="001F6E20" w:rsidP="00927629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Cs w:val="22"/>
        </w:rPr>
      </w:pPr>
      <w:r>
        <w:rPr>
          <w:rFonts w:ascii="Arial Unicode MS" w:eastAsia="Arial Unicode MS" w:hAnsi="Arial Unicode MS" w:cs="Arial Unicode MS"/>
          <w:szCs w:val="22"/>
        </w:rPr>
        <w:t xml:space="preserve"> </w:t>
      </w:r>
      <w:r w:rsidR="00B67393" w:rsidRPr="00D06AD9">
        <w:rPr>
          <w:rFonts w:ascii="Arial Unicode MS" w:eastAsia="Arial Unicode MS" w:hAnsi="Arial Unicode MS" w:cs="Arial Unicode MS"/>
          <w:szCs w:val="22"/>
        </w:rPr>
        <w:t xml:space="preserve"> </w:t>
      </w:r>
      <w:r w:rsidR="00B67393" w:rsidRPr="00D06AD9">
        <w:rPr>
          <w:rFonts w:ascii="Arial Unicode MS" w:eastAsia="Arial Unicode MS" w:hAnsi="Arial Unicode MS" w:cs="Arial Unicode MS"/>
          <w:b/>
          <w:bCs/>
          <w:szCs w:val="22"/>
        </w:rPr>
        <w:t xml:space="preserve">Instructions Bulletin for the operation failure of the Month of </w:t>
      </w:r>
      <w:r w:rsidR="00995A53">
        <w:rPr>
          <w:rFonts w:ascii="Arial Unicode MS" w:eastAsia="Arial Unicode MS" w:hAnsi="Arial Unicode MS" w:cs="Arial Unicode MS"/>
          <w:b/>
          <w:bCs/>
          <w:szCs w:val="22"/>
        </w:rPr>
        <w:t>FEB</w:t>
      </w:r>
      <w:r w:rsidR="00421329">
        <w:rPr>
          <w:rFonts w:ascii="Arial Unicode MS" w:eastAsia="Arial Unicode MS" w:hAnsi="Arial Unicode MS" w:cs="Arial Unicode MS"/>
          <w:b/>
          <w:bCs/>
          <w:szCs w:val="22"/>
        </w:rPr>
        <w:t>-2023</w:t>
      </w:r>
    </w:p>
    <w:p w:rsidR="00E53C8C" w:rsidRPr="00995A53" w:rsidRDefault="00B67393" w:rsidP="00927629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Cs w:val="22"/>
        </w:rPr>
      </w:pPr>
      <w:r w:rsidRPr="00995A53">
        <w:rPr>
          <w:rFonts w:ascii="Arial Unicode MS" w:eastAsia="Arial Unicode MS" w:hAnsi="Arial Unicode MS" w:cs="Arial Unicode MS"/>
          <w:b/>
          <w:bCs/>
          <w:szCs w:val="22"/>
        </w:rPr>
        <w:t>No. IB/ETC/GZB/</w:t>
      </w:r>
      <w:r w:rsidR="00283A90" w:rsidRPr="00995A53">
        <w:rPr>
          <w:rFonts w:ascii="Arial Unicode MS" w:eastAsia="Arial Unicode MS" w:hAnsi="Arial Unicode MS" w:cs="Arial Unicode MS"/>
          <w:b/>
          <w:bCs/>
          <w:szCs w:val="22"/>
        </w:rPr>
        <w:t>2022--23</w:t>
      </w:r>
      <w:r w:rsidRPr="00995A53">
        <w:rPr>
          <w:rFonts w:ascii="Arial Unicode MS" w:eastAsia="Arial Unicode MS" w:hAnsi="Arial Unicode MS" w:cs="Arial Unicode MS"/>
          <w:b/>
          <w:bCs/>
          <w:szCs w:val="22"/>
        </w:rPr>
        <w:t>/</w:t>
      </w:r>
      <w:r w:rsidR="00995A53" w:rsidRPr="00995A53">
        <w:rPr>
          <w:rFonts w:ascii="Arial Unicode MS" w:eastAsia="Arial Unicode MS" w:hAnsi="Arial Unicode MS" w:cs="Arial Unicode MS"/>
          <w:b/>
          <w:bCs/>
          <w:szCs w:val="22"/>
        </w:rPr>
        <w:t>10</w:t>
      </w:r>
    </w:p>
    <w:p w:rsidR="00B67393" w:rsidRPr="00D06AD9" w:rsidRDefault="00B67393" w:rsidP="00E53C8C">
      <w:pPr>
        <w:rPr>
          <w:rFonts w:ascii="Arial Unicode MS" w:eastAsia="Arial Unicode MS" w:hAnsi="Arial Unicode MS" w:cs="Arial Unicode MS"/>
          <w:b/>
          <w:bCs/>
          <w:szCs w:val="22"/>
        </w:rPr>
      </w:pPr>
      <w:r w:rsidRPr="00D06AD9">
        <w:rPr>
          <w:rFonts w:ascii="Arial Unicode MS" w:eastAsia="Arial Unicode MS" w:hAnsi="Arial Unicode MS" w:cs="Arial Unicode MS"/>
          <w:b/>
          <w:bCs/>
          <w:szCs w:val="22"/>
        </w:rPr>
        <w:t xml:space="preserve">1. - </w:t>
      </w:r>
      <w:r w:rsidRPr="00D06AD9">
        <w:rPr>
          <w:rFonts w:ascii="Arial Unicode MS" w:eastAsia="Arial Unicode MS" w:hAnsi="Arial Unicode MS" w:cs="Arial Unicode MS" w:hint="cs"/>
          <w:bCs/>
          <w:szCs w:val="22"/>
          <w:cs/>
        </w:rPr>
        <w:t>केस स्टडी</w:t>
      </w:r>
      <w:r w:rsidRPr="00D06AD9">
        <w:rPr>
          <w:rFonts w:ascii="Arial Unicode MS" w:eastAsia="Arial Unicode MS" w:hAnsi="Arial Unicode MS" w:cs="Arial Unicode MS"/>
          <w:b/>
          <w:szCs w:val="22"/>
        </w:rPr>
        <w:t xml:space="preserve"> </w:t>
      </w:r>
      <w:r w:rsidR="00FC19FB" w:rsidRPr="00D06AD9">
        <w:rPr>
          <w:rFonts w:ascii="Arial Unicode MS" w:eastAsia="Arial Unicode MS" w:hAnsi="Arial Unicode MS" w:cs="Arial Unicode MS"/>
          <w:b/>
          <w:szCs w:val="22"/>
        </w:rPr>
        <w:t>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2516"/>
        <w:gridCol w:w="2186"/>
        <w:gridCol w:w="2736"/>
      </w:tblGrid>
      <w:tr w:rsidR="00773399" w:rsidRPr="00D06AD9" w:rsidTr="00653858">
        <w:trPr>
          <w:trHeight w:val="189"/>
        </w:trPr>
        <w:tc>
          <w:tcPr>
            <w:tcW w:w="1969" w:type="dxa"/>
          </w:tcPr>
          <w:p w:rsidR="00773399" w:rsidRPr="00D06AD9" w:rsidRDefault="00773399" w:rsidP="00421329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</w:pPr>
            <w:r w:rsidRPr="00D06AD9"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</w:rPr>
              <w:t>दिनांक</w:t>
            </w:r>
          </w:p>
        </w:tc>
        <w:tc>
          <w:tcPr>
            <w:tcW w:w="2535" w:type="dxa"/>
          </w:tcPr>
          <w:p w:rsidR="00773399" w:rsidRPr="00D06AD9" w:rsidRDefault="00773399" w:rsidP="00421329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</w:pPr>
            <w:r w:rsidRPr="00D06AD9"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</w:rPr>
              <w:t>लोको न० / शेड</w:t>
            </w:r>
          </w:p>
        </w:tc>
        <w:tc>
          <w:tcPr>
            <w:tcW w:w="2329" w:type="dxa"/>
          </w:tcPr>
          <w:p w:rsidR="00773399" w:rsidRPr="00D06AD9" w:rsidRDefault="00773399" w:rsidP="00421329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</w:pPr>
            <w:r w:rsidRPr="00D06AD9"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</w:rPr>
              <w:t>गाड़ी न०</w:t>
            </w:r>
          </w:p>
        </w:tc>
        <w:tc>
          <w:tcPr>
            <w:tcW w:w="2743" w:type="dxa"/>
          </w:tcPr>
          <w:p w:rsidR="00773399" w:rsidRPr="00D06AD9" w:rsidRDefault="00773399" w:rsidP="00421329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</w:pPr>
            <w:r w:rsidRPr="00D06AD9"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</w:rPr>
              <w:t>मंडल</w:t>
            </w:r>
          </w:p>
        </w:tc>
      </w:tr>
      <w:tr w:rsidR="00A06147" w:rsidRPr="00D06AD9" w:rsidTr="00653858">
        <w:trPr>
          <w:trHeight w:val="195"/>
        </w:trPr>
        <w:tc>
          <w:tcPr>
            <w:tcW w:w="1969" w:type="dxa"/>
          </w:tcPr>
          <w:p w:rsidR="00A06147" w:rsidRPr="00855879" w:rsidRDefault="00A06147" w:rsidP="009B6C27">
            <w:pPr>
              <w:pStyle w:val="TableParagraph"/>
              <w:spacing w:line="234" w:lineRule="exact"/>
              <w:ind w:left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bidi="hi-IN"/>
              </w:rPr>
              <w:t>25.02.2023</w:t>
            </w:r>
          </w:p>
        </w:tc>
        <w:tc>
          <w:tcPr>
            <w:tcW w:w="2535" w:type="dxa"/>
          </w:tcPr>
          <w:p w:rsidR="00A06147" w:rsidRPr="00855879" w:rsidRDefault="00A06147" w:rsidP="009B6C27">
            <w:pPr>
              <w:pStyle w:val="TableParagraph"/>
              <w:spacing w:line="234" w:lineRule="exact"/>
              <w:ind w:left="0" w:right="488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bidi="hi-IN"/>
              </w:rPr>
              <w:t>37186/TKD/WCR</w:t>
            </w:r>
          </w:p>
        </w:tc>
        <w:tc>
          <w:tcPr>
            <w:tcW w:w="2329" w:type="dxa"/>
          </w:tcPr>
          <w:p w:rsidR="00A06147" w:rsidRPr="00855879" w:rsidRDefault="00A06147" w:rsidP="009B6C27">
            <w:pPr>
              <w:pStyle w:val="TableParagraph"/>
              <w:spacing w:line="234" w:lineRule="exact"/>
              <w:ind w:left="0" w:right="488"/>
              <w:jc w:val="center"/>
              <w:rPr>
                <w:rFonts w:ascii="Arial Unicode MS" w:eastAsia="Arial Unicode MS" w:hAnsi="Arial Unicode MS" w:cs="Arial Unicode MS"/>
                <w:b/>
                <w:bCs/>
                <w:szCs w:val="20"/>
                <w:cs/>
                <w:lang w:val="en-IN" w:bidi="hi-IN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Cs w:val="20"/>
                <w:lang w:val="en-IN" w:bidi="hi-IN"/>
              </w:rPr>
              <w:t>L/E</w:t>
            </w:r>
          </w:p>
        </w:tc>
        <w:tc>
          <w:tcPr>
            <w:tcW w:w="2743" w:type="dxa"/>
          </w:tcPr>
          <w:p w:rsidR="00A06147" w:rsidRPr="003D612B" w:rsidRDefault="00A06147" w:rsidP="009B6C27">
            <w:pPr>
              <w:pStyle w:val="TableParagraph"/>
              <w:spacing w:line="234" w:lineRule="exact"/>
              <w:ind w:left="864" w:right="857"/>
              <w:jc w:val="center"/>
              <w:rPr>
                <w:rFonts w:cs="Arial Unicode MS"/>
                <w:b/>
                <w:bCs/>
                <w:szCs w:val="20"/>
                <w:cs/>
                <w:lang w:bidi="hi-IN"/>
              </w:rPr>
            </w:pPr>
            <w:r>
              <w:rPr>
                <w:rFonts w:cs="Arial Unicode MS" w:hint="cs"/>
                <w:b/>
                <w:bCs/>
                <w:szCs w:val="20"/>
                <w:cs/>
                <w:lang w:bidi="hi-IN"/>
              </w:rPr>
              <w:t>मुरादाबाद</w:t>
            </w:r>
          </w:p>
        </w:tc>
      </w:tr>
      <w:tr w:rsidR="00A06147" w:rsidRPr="00D06AD9" w:rsidTr="00653858">
        <w:trPr>
          <w:trHeight w:val="189"/>
        </w:trPr>
        <w:tc>
          <w:tcPr>
            <w:tcW w:w="1969" w:type="dxa"/>
          </w:tcPr>
          <w:p w:rsidR="00A06147" w:rsidRPr="00705360" w:rsidRDefault="00A06147" w:rsidP="00502013">
            <w:pPr>
              <w:pStyle w:val="TableParagraph"/>
              <w:spacing w:line="243" w:lineRule="exact"/>
              <w:ind w:left="110"/>
              <w:rPr>
                <w:rFonts w:ascii="Arial" w:cs="Arial Unicode MS"/>
                <w:bCs/>
                <w:szCs w:val="20"/>
                <w:lang w:bidi="hi-IN"/>
              </w:rPr>
            </w:pPr>
            <w:r w:rsidRPr="00705360">
              <w:rPr>
                <w:rFonts w:ascii="Arial"/>
                <w:bCs/>
              </w:rPr>
              <w:t>UOR/</w:t>
            </w:r>
            <w:r w:rsidRPr="00705360">
              <w:rPr>
                <w:rFonts w:ascii="Arial" w:cs="Arial Unicode MS" w:hint="cs"/>
                <w:bCs/>
                <w:szCs w:val="20"/>
                <w:cs/>
                <w:lang w:bidi="hi-IN"/>
              </w:rPr>
              <w:t xml:space="preserve">फेलियर विवरण </w:t>
            </w:r>
          </w:p>
        </w:tc>
        <w:tc>
          <w:tcPr>
            <w:tcW w:w="7607" w:type="dxa"/>
            <w:gridSpan w:val="3"/>
          </w:tcPr>
          <w:p w:rsidR="00A06147" w:rsidRPr="0028121D" w:rsidRDefault="00A06147" w:rsidP="00A06147">
            <w:pPr>
              <w:ind w:left="49" w:right="46"/>
              <w:jc w:val="both"/>
              <w:rPr>
                <w:rFonts w:cs="Arial Unicode MS"/>
                <w:lang w:val="en-IN"/>
              </w:rPr>
            </w:pPr>
            <w:r>
              <w:rPr>
                <w:rFonts w:cs="Arial Unicode MS" w:hint="cs"/>
                <w:cs/>
                <w:lang w:val="en-IN"/>
              </w:rPr>
              <w:t>दिनांक 25.02.2023 को LPS के द्वारा लोको नंबर 37186/TKD/WCR का चार्ज DDN YARD में लिया गया | LPS ने लोको का चार्ज लिया व गलत END (रोंग कैब) की तरफ से लोको को इनरजाइज किया साथ ही प्रोग्रामिंग स्विच (शंटिंग मोड) 160 को ऑपरेट करना भूल गये |  HW END SIDE की तरफ DEAD END था और केवल 06 मीटर की दूरी पर था | LPS ने REVERSOR को FORWARD डायरेक्शन की तरफ करके लोको में ट्रैक्शन दिया व 02 सेकंड के बाद ही ट्रैक्शन को और बढ़ा दिया | जब लोको में ट्रैक्शन SENSE हुआ तो लोको HW END की तरफ जाकर DEAD END से टकरा गया व लोको डिरेल हो गया | इस घटना के कारण HW END पर लगा OHE का एक खम्बा टूट गया व 20 से ज्यादा गाडियों को समय</w:t>
            </w:r>
            <w:r w:rsidR="00F13EAE">
              <w:rPr>
                <w:rFonts w:cs="Arial Unicode MS" w:hint="cs"/>
                <w:cs/>
                <w:lang w:val="en-IN"/>
              </w:rPr>
              <w:t xml:space="preserve"> </w:t>
            </w:r>
            <w:r>
              <w:rPr>
                <w:rFonts w:cs="Arial Unicode MS" w:hint="cs"/>
                <w:cs/>
                <w:lang w:val="en-IN"/>
              </w:rPr>
              <w:t xml:space="preserve">हानि हुयी | </w:t>
            </w:r>
          </w:p>
        </w:tc>
      </w:tr>
      <w:tr w:rsidR="00A06147" w:rsidRPr="00D06AD9" w:rsidTr="00653858">
        <w:trPr>
          <w:trHeight w:val="1138"/>
        </w:trPr>
        <w:tc>
          <w:tcPr>
            <w:tcW w:w="1969" w:type="dxa"/>
          </w:tcPr>
          <w:p w:rsidR="00A06147" w:rsidRPr="003D612B" w:rsidRDefault="00A06147" w:rsidP="00502013">
            <w:pPr>
              <w:pStyle w:val="TableParagraph"/>
              <w:ind w:left="110" w:right="383"/>
              <w:rPr>
                <w:rFonts w:ascii="Arial" w:cs="Arial Unicode MS"/>
                <w:bCs/>
                <w:szCs w:val="20"/>
                <w:lang w:bidi="hi-IN"/>
              </w:rPr>
            </w:pPr>
            <w:r>
              <w:rPr>
                <w:rFonts w:ascii="Arial" w:cs="Arial Unicode MS" w:hint="cs"/>
                <w:bCs/>
                <w:szCs w:val="20"/>
                <w:cs/>
                <w:lang w:bidi="hi-IN"/>
              </w:rPr>
              <w:t xml:space="preserve">लोको पायलट द्वारा की गई कार्यवाही / ट्रबल शूटिंग </w:t>
            </w:r>
          </w:p>
        </w:tc>
        <w:tc>
          <w:tcPr>
            <w:tcW w:w="7607" w:type="dxa"/>
            <w:gridSpan w:val="3"/>
          </w:tcPr>
          <w:p w:rsidR="00A06147" w:rsidRDefault="00A06147" w:rsidP="00A06147">
            <w:pPr>
              <w:pStyle w:val="TableParagraph"/>
              <w:numPr>
                <w:ilvl w:val="0"/>
                <w:numId w:val="13"/>
              </w:numPr>
              <w:spacing w:before="28" w:line="280" w:lineRule="atLeast"/>
              <w:ind w:left="758" w:right="108" w:hanging="284"/>
              <w:jc w:val="both"/>
              <w:rPr>
                <w:rFonts w:cs="Arial Unicode MS"/>
                <w:lang w:val="en-IN" w:bidi="hi-IN"/>
              </w:rPr>
            </w:pPr>
            <w:r w:rsidRPr="008F79AC">
              <w:rPr>
                <w:rFonts w:cs="Arial Unicode MS" w:hint="cs"/>
                <w:rtl/>
                <w:cs/>
                <w:lang w:val="en-IN"/>
              </w:rPr>
              <w:t>DDN</w:t>
            </w:r>
            <w:r w:rsidR="00861F3D">
              <w:rPr>
                <w:rFonts w:cs="Arial Unicode MS" w:hint="cs"/>
                <w:cs/>
                <w:lang w:val="en-IN" w:bidi="hi-IN"/>
              </w:rPr>
              <w:t xml:space="preserve"> </w:t>
            </w:r>
            <w:r>
              <w:rPr>
                <w:rFonts w:cs="Arial Unicode MS" w:hint="cs"/>
                <w:cs/>
                <w:lang w:val="en-IN" w:bidi="hi-IN"/>
              </w:rPr>
              <w:t xml:space="preserve">ने लोको को </w:t>
            </w:r>
            <w:r w:rsidR="00861F3D">
              <w:rPr>
                <w:rFonts w:cs="Arial Unicode MS" w:hint="cs"/>
                <w:cs/>
                <w:lang w:val="en-IN" w:bidi="hi-IN"/>
              </w:rPr>
              <w:t>रियर कैब</w:t>
            </w:r>
            <w:r>
              <w:rPr>
                <w:rFonts w:cs="Arial Unicode MS" w:hint="cs"/>
                <w:cs/>
                <w:lang w:val="en-IN" w:bidi="hi-IN"/>
              </w:rPr>
              <w:t xml:space="preserve"> से </w:t>
            </w:r>
            <w:r w:rsidR="00861F3D">
              <w:rPr>
                <w:rFonts w:cs="Arial Unicode MS" w:hint="cs"/>
                <w:cs/>
                <w:lang w:val="en-IN" w:bidi="hi-IN"/>
              </w:rPr>
              <w:t xml:space="preserve">इनरजाइज किया </w:t>
            </w:r>
            <w:r>
              <w:rPr>
                <w:rFonts w:cs="Arial Unicode MS" w:hint="cs"/>
                <w:cs/>
                <w:lang w:val="en-IN" w:bidi="hi-IN"/>
              </w:rPr>
              <w:t>|</w:t>
            </w:r>
          </w:p>
          <w:p w:rsidR="00A06147" w:rsidRPr="00263656" w:rsidRDefault="00A06147" w:rsidP="00F13EAE">
            <w:pPr>
              <w:pStyle w:val="TableParagraph"/>
              <w:numPr>
                <w:ilvl w:val="0"/>
                <w:numId w:val="13"/>
              </w:numPr>
              <w:spacing w:before="28" w:line="280" w:lineRule="atLeast"/>
              <w:ind w:left="758" w:right="108" w:hanging="284"/>
              <w:jc w:val="both"/>
              <w:rPr>
                <w:rFonts w:cstheme="minorBidi"/>
                <w:color w:val="0070C0"/>
                <w:szCs w:val="20"/>
                <w:lang w:bidi="hi-IN"/>
              </w:rPr>
            </w:pPr>
            <w:r>
              <w:rPr>
                <w:rFonts w:cs="Arial Unicode MS" w:hint="cs"/>
                <w:cs/>
                <w:lang w:val="en-IN" w:bidi="hi-IN"/>
              </w:rPr>
              <w:t xml:space="preserve">LPS ने </w:t>
            </w:r>
            <w:r w:rsidR="00861F3D">
              <w:rPr>
                <w:rFonts w:cs="Arial Unicode MS" w:hint="cs"/>
                <w:cs/>
                <w:lang w:val="en-IN" w:bidi="hi-IN"/>
              </w:rPr>
              <w:t>रिवर्सर</w:t>
            </w:r>
            <w:r>
              <w:rPr>
                <w:rFonts w:cs="Arial Unicode MS" w:hint="cs"/>
                <w:cs/>
                <w:lang w:val="en-IN" w:bidi="hi-IN"/>
              </w:rPr>
              <w:t xml:space="preserve"> को </w:t>
            </w:r>
            <w:r w:rsidR="00F13EAE">
              <w:rPr>
                <w:rFonts w:cs="Arial Unicode MS" w:hint="cs"/>
                <w:cs/>
                <w:lang w:val="en-IN" w:bidi="hi-IN"/>
              </w:rPr>
              <w:t>अनापेक्षित</w:t>
            </w:r>
            <w:r w:rsidR="00861F3D">
              <w:rPr>
                <w:rFonts w:cs="Arial Unicode MS" w:hint="cs"/>
                <w:cs/>
                <w:lang w:val="en-IN" w:bidi="hi-IN"/>
              </w:rPr>
              <w:t xml:space="preserve"> </w:t>
            </w:r>
            <w:r>
              <w:rPr>
                <w:rFonts w:cs="Arial Unicode MS" w:hint="cs"/>
                <w:cs/>
                <w:lang w:val="en-IN" w:bidi="hi-IN"/>
              </w:rPr>
              <w:t xml:space="preserve">की तरफ किया व </w:t>
            </w:r>
            <w:r w:rsidR="00861F3D">
              <w:rPr>
                <w:rFonts w:cs="Arial Unicode MS" w:hint="cs"/>
                <w:cs/>
                <w:lang w:val="en-IN" w:bidi="hi-IN"/>
              </w:rPr>
              <w:t>ट्रैक्शन</w:t>
            </w:r>
            <w:r>
              <w:rPr>
                <w:rFonts w:cs="Arial Unicode MS" w:hint="cs"/>
                <w:cs/>
                <w:lang w:val="en-IN" w:bidi="hi-IN"/>
              </w:rPr>
              <w:t xml:space="preserve"> दिया व 02 सेकंड के बाद </w:t>
            </w:r>
            <w:r w:rsidR="00861F3D">
              <w:rPr>
                <w:rFonts w:cs="Arial Unicode MS" w:hint="cs"/>
                <w:cs/>
                <w:lang w:val="en-IN" w:bidi="hi-IN"/>
              </w:rPr>
              <w:t>ट्रैक्शन</w:t>
            </w:r>
            <w:r>
              <w:rPr>
                <w:rFonts w:cs="Arial Unicode MS" w:hint="cs"/>
                <w:cs/>
                <w:lang w:val="en-IN" w:bidi="hi-IN"/>
              </w:rPr>
              <w:t xml:space="preserve"> को और बढ़ा दिया |</w:t>
            </w:r>
          </w:p>
        </w:tc>
      </w:tr>
      <w:tr w:rsidR="00A06147" w:rsidRPr="00D06AD9" w:rsidTr="005E10C2">
        <w:trPr>
          <w:trHeight w:val="572"/>
        </w:trPr>
        <w:tc>
          <w:tcPr>
            <w:tcW w:w="1969" w:type="dxa"/>
          </w:tcPr>
          <w:p w:rsidR="00A06147" w:rsidRPr="003D612B" w:rsidRDefault="00A06147" w:rsidP="00E53C8C">
            <w:pPr>
              <w:pStyle w:val="TableParagraph"/>
              <w:ind w:left="0" w:right="282"/>
              <w:rPr>
                <w:rFonts w:ascii="Arial" w:cs="Arial Unicode MS"/>
                <w:bCs/>
                <w:szCs w:val="20"/>
                <w:lang w:bidi="hi-IN"/>
              </w:rPr>
            </w:pPr>
            <w:r>
              <w:rPr>
                <w:rFonts w:ascii="Arial" w:cs="Arial Unicode MS" w:hint="cs"/>
                <w:bCs/>
                <w:szCs w:val="20"/>
                <w:cs/>
                <w:lang w:bidi="hi-IN"/>
              </w:rPr>
              <w:t xml:space="preserve">TSD के अनुसार ट्रबल शूटिंग / लोको पायलट द्वारा की जाने वाली </w:t>
            </w:r>
            <w:r w:rsidRPr="003D612B">
              <w:rPr>
                <w:rFonts w:ascii="Arial" w:cs="Arial Unicode MS" w:hint="cs"/>
                <w:bCs/>
                <w:szCs w:val="20"/>
                <w:cs/>
                <w:lang w:bidi="hi-IN"/>
              </w:rPr>
              <w:t xml:space="preserve"> </w:t>
            </w:r>
            <w:r>
              <w:rPr>
                <w:rFonts w:ascii="Arial" w:cs="Arial Unicode MS" w:hint="cs"/>
                <w:bCs/>
                <w:szCs w:val="20"/>
                <w:cs/>
                <w:lang w:bidi="hi-IN"/>
              </w:rPr>
              <w:t>कार्यवाही</w:t>
            </w:r>
          </w:p>
        </w:tc>
        <w:tc>
          <w:tcPr>
            <w:tcW w:w="7607" w:type="dxa"/>
            <w:gridSpan w:val="3"/>
          </w:tcPr>
          <w:p w:rsidR="00A06147" w:rsidRDefault="00A06147" w:rsidP="00861F3D">
            <w:pPr>
              <w:widowControl w:val="0"/>
              <w:tabs>
                <w:tab w:val="left" w:pos="540"/>
                <w:tab w:val="left" w:pos="758"/>
              </w:tabs>
              <w:autoSpaceDE w:val="0"/>
              <w:autoSpaceDN w:val="0"/>
              <w:jc w:val="both"/>
              <w:rPr>
                <w:rFonts w:ascii="Arial Unicode MS" w:eastAsia="Arial Unicode MS" w:hAnsi="Arial Unicode MS" w:cs="Arial Unicode MS"/>
                <w:cs/>
              </w:rPr>
            </w:pPr>
          </w:p>
          <w:p w:rsidR="00861F3D" w:rsidRPr="00861F3D" w:rsidRDefault="00861F3D" w:rsidP="00861F3D">
            <w:pPr>
              <w:widowControl w:val="0"/>
              <w:tabs>
                <w:tab w:val="left" w:pos="540"/>
                <w:tab w:val="left" w:pos="758"/>
              </w:tabs>
              <w:autoSpaceDE w:val="0"/>
              <w:autoSpaceDN w:val="0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 xml:space="preserve">                                     ------------------------------------</w:t>
            </w:r>
          </w:p>
        </w:tc>
      </w:tr>
      <w:tr w:rsidR="00A06147" w:rsidRPr="00D06AD9" w:rsidTr="00653858">
        <w:trPr>
          <w:trHeight w:val="383"/>
        </w:trPr>
        <w:tc>
          <w:tcPr>
            <w:tcW w:w="1969" w:type="dxa"/>
          </w:tcPr>
          <w:p w:rsidR="00A06147" w:rsidRPr="003D612B" w:rsidRDefault="00A06147" w:rsidP="00502013">
            <w:pPr>
              <w:pStyle w:val="TableParagraph"/>
              <w:spacing w:line="248" w:lineRule="exact"/>
              <w:ind w:left="110"/>
              <w:rPr>
                <w:rFonts w:ascii="Arial" w:cs="Arial Unicode MS"/>
                <w:bCs/>
                <w:szCs w:val="20"/>
                <w:lang w:bidi="hi-IN"/>
              </w:rPr>
            </w:pPr>
            <w:r w:rsidRPr="003D612B">
              <w:rPr>
                <w:rFonts w:ascii="Arial" w:cs="Arial Unicode MS" w:hint="cs"/>
                <w:bCs/>
                <w:szCs w:val="20"/>
                <w:cs/>
                <w:lang w:bidi="hi-IN"/>
              </w:rPr>
              <w:t>टिप्पणी</w:t>
            </w:r>
          </w:p>
        </w:tc>
        <w:tc>
          <w:tcPr>
            <w:tcW w:w="7607" w:type="dxa"/>
            <w:gridSpan w:val="3"/>
          </w:tcPr>
          <w:p w:rsidR="00A06147" w:rsidRPr="006878A7" w:rsidRDefault="00A06147" w:rsidP="009B6C27">
            <w:pPr>
              <w:ind w:left="188"/>
              <w:jc w:val="both"/>
              <w:rPr>
                <w:rFonts w:ascii="Arial Unicode MS" w:eastAsia="Arial Unicode MS" w:hAnsi="Arial Unicode MS" w:cs="Arial Unicode MS"/>
                <w:bCs/>
                <w:color w:val="FF0000"/>
              </w:rPr>
            </w:pPr>
            <w:r w:rsidRPr="006878A7">
              <w:rPr>
                <w:rFonts w:ascii="Arial Unicode MS" w:eastAsia="Arial Unicode MS" w:hAnsi="Arial Unicode MS" w:cs="Arial Unicode MS" w:hint="cs"/>
                <w:bCs/>
                <w:color w:val="FF0000"/>
                <w:cs/>
              </w:rPr>
              <w:t xml:space="preserve">ख़राब कार्य : </w:t>
            </w:r>
          </w:p>
          <w:p w:rsidR="00A06147" w:rsidRPr="0008009F" w:rsidRDefault="00A06147" w:rsidP="00861F3D">
            <w:pPr>
              <w:ind w:left="188"/>
              <w:jc w:val="both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4"/>
              </w:rPr>
            </w:pPr>
            <w:r w:rsidRPr="0008009F">
              <w:rPr>
                <w:rFonts w:ascii="Arial Unicode MS" w:eastAsia="Arial Unicode MS" w:hAnsi="Arial Unicode MS" w:cs="Arial Unicode MS" w:hint="cs"/>
                <w:b/>
                <w:color w:val="FF0000"/>
                <w:cs/>
              </w:rPr>
              <w:t xml:space="preserve">अगर </w:t>
            </w:r>
            <w:r>
              <w:rPr>
                <w:rFonts w:ascii="Arial Unicode MS" w:eastAsia="Arial Unicode MS" w:hAnsi="Arial Unicode MS" w:cs="Arial Unicode MS" w:hint="cs"/>
                <w:b/>
                <w:color w:val="FF0000"/>
                <w:cs/>
              </w:rPr>
              <w:t>लोको पायलट शंटर</w:t>
            </w:r>
            <w:r w:rsidRPr="0008009F">
              <w:rPr>
                <w:rFonts w:ascii="Arial Unicode MS" w:eastAsia="Arial Unicode MS" w:hAnsi="Arial Unicode MS" w:cs="Arial Unicode MS" w:hint="cs"/>
                <w:b/>
                <w:color w:val="FF0000"/>
                <w:cs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b/>
                <w:color w:val="FF0000"/>
                <w:cs/>
              </w:rPr>
              <w:t xml:space="preserve">के द्वारा </w:t>
            </w:r>
            <w:r w:rsidRPr="0008009F">
              <w:rPr>
                <w:rFonts w:ascii="Arial Unicode MS" w:eastAsia="Arial Unicode MS" w:hAnsi="Arial Unicode MS" w:cs="Arial Unicode MS" w:hint="cs"/>
                <w:b/>
                <w:color w:val="FF0000"/>
                <w:cs/>
              </w:rPr>
              <w:t xml:space="preserve">लोको को </w:t>
            </w:r>
            <w:r w:rsidR="00861F3D">
              <w:rPr>
                <w:rFonts w:ascii="Arial Unicode MS" w:eastAsia="Arial Unicode MS" w:hAnsi="Arial Unicode MS" w:cs="Arial Unicode MS" w:hint="cs"/>
                <w:b/>
                <w:color w:val="FF0000"/>
                <w:cs/>
              </w:rPr>
              <w:t>रियर</w:t>
            </w:r>
            <w:r>
              <w:rPr>
                <w:rFonts w:ascii="Arial Unicode MS" w:eastAsia="Arial Unicode MS" w:hAnsi="Arial Unicode MS" w:cs="Arial Unicode MS" w:hint="cs"/>
                <w:b/>
                <w:color w:val="FF0000"/>
                <w:cs/>
              </w:rPr>
              <w:t xml:space="preserve"> कैब</w:t>
            </w:r>
            <w:r w:rsidRPr="0008009F">
              <w:rPr>
                <w:rFonts w:ascii="Arial Unicode MS" w:eastAsia="Arial Unicode MS" w:hAnsi="Arial Unicode MS" w:cs="Arial Unicode MS" w:hint="cs"/>
                <w:b/>
                <w:color w:val="FF0000"/>
                <w:cs/>
              </w:rPr>
              <w:t xml:space="preserve"> से </w:t>
            </w:r>
            <w:r>
              <w:rPr>
                <w:rFonts w:ascii="Arial Unicode MS" w:eastAsia="Arial Unicode MS" w:hAnsi="Arial Unicode MS" w:cs="Arial Unicode MS" w:hint="cs"/>
                <w:b/>
                <w:color w:val="FF0000"/>
                <w:cs/>
              </w:rPr>
              <w:t xml:space="preserve">इनरजाइज नहीं किया गया होता </w:t>
            </w:r>
            <w:r w:rsidR="00861F3D">
              <w:rPr>
                <w:rFonts w:ascii="Arial Unicode MS" w:eastAsia="Arial Unicode MS" w:hAnsi="Arial Unicode MS" w:cs="Arial Unicode MS" w:hint="cs"/>
                <w:b/>
                <w:color w:val="FF0000"/>
                <w:cs/>
              </w:rPr>
              <w:t>और प्रोग्रामिंग स्विच न० 160 को शंटिंग मोड पर किया होता तो उपरोक्त</w:t>
            </w:r>
            <w:r>
              <w:rPr>
                <w:rFonts w:ascii="Arial Unicode MS" w:eastAsia="Arial Unicode MS" w:hAnsi="Arial Unicode MS" w:cs="Arial Unicode MS" w:hint="cs"/>
                <w:b/>
                <w:color w:val="FF0000"/>
                <w:cs/>
              </w:rPr>
              <w:t xml:space="preserve"> घटना बच सकती थी |</w:t>
            </w:r>
          </w:p>
        </w:tc>
      </w:tr>
    </w:tbl>
    <w:p w:rsidR="00743150" w:rsidRDefault="00743150" w:rsidP="00D06AD9">
      <w:pPr>
        <w:rPr>
          <w:rFonts w:ascii="Arial Unicode MS" w:eastAsia="Arial Unicode MS" w:hAnsi="Arial Unicode MS" w:cs="Arial Unicode MS"/>
          <w:b/>
          <w:bCs/>
          <w:szCs w:val="22"/>
        </w:rPr>
      </w:pPr>
    </w:p>
    <w:p w:rsidR="00097AF4" w:rsidRPr="00D06AD9" w:rsidRDefault="00097AF4" w:rsidP="00D06AD9">
      <w:pPr>
        <w:rPr>
          <w:rFonts w:ascii="Arial Unicode MS" w:eastAsia="Arial Unicode MS" w:hAnsi="Arial Unicode MS" w:cs="Arial Unicode MS"/>
          <w:b/>
          <w:bCs/>
          <w:szCs w:val="22"/>
        </w:rPr>
      </w:pPr>
      <w:r w:rsidRPr="00D06AD9">
        <w:rPr>
          <w:rFonts w:ascii="Arial Unicode MS" w:eastAsia="Arial Unicode MS" w:hAnsi="Arial Unicode MS" w:cs="Arial Unicode MS"/>
          <w:b/>
          <w:bCs/>
          <w:szCs w:val="22"/>
        </w:rPr>
        <w:t xml:space="preserve">2. - </w:t>
      </w:r>
      <w:r w:rsidRPr="00D06AD9">
        <w:rPr>
          <w:rFonts w:ascii="Arial Unicode MS" w:eastAsia="Arial Unicode MS" w:hAnsi="Arial Unicode MS" w:cs="Arial Unicode MS" w:hint="cs"/>
          <w:bCs/>
          <w:szCs w:val="22"/>
          <w:cs/>
        </w:rPr>
        <w:t>केस स्टडी</w:t>
      </w:r>
      <w:r w:rsidRPr="00D06AD9">
        <w:rPr>
          <w:rFonts w:ascii="Arial Unicode MS" w:eastAsia="Arial Unicode MS" w:hAnsi="Arial Unicode MS" w:cs="Arial Unicode MS"/>
          <w:b/>
          <w:szCs w:val="22"/>
        </w:rPr>
        <w:t xml:space="preserve"> -2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034"/>
        <w:gridCol w:w="3069"/>
      </w:tblGrid>
      <w:tr w:rsidR="00FE3684" w:rsidRPr="00D06AD9" w:rsidTr="00D06AD9">
        <w:trPr>
          <w:trHeight w:val="189"/>
        </w:trPr>
        <w:tc>
          <w:tcPr>
            <w:tcW w:w="2093" w:type="dxa"/>
          </w:tcPr>
          <w:p w:rsidR="00FE3684" w:rsidRPr="00D06AD9" w:rsidRDefault="00FE3684" w:rsidP="00D06AD9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</w:pPr>
            <w:r w:rsidRPr="00D06AD9"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</w:rPr>
              <w:t xml:space="preserve">दिनांक </w:t>
            </w:r>
          </w:p>
        </w:tc>
        <w:tc>
          <w:tcPr>
            <w:tcW w:w="2693" w:type="dxa"/>
          </w:tcPr>
          <w:p w:rsidR="00FE3684" w:rsidRPr="00D06AD9" w:rsidRDefault="00FE3684" w:rsidP="00D06AD9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</w:pPr>
            <w:r w:rsidRPr="00D06AD9"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</w:rPr>
              <w:t xml:space="preserve">लोको न० / शेड </w:t>
            </w:r>
          </w:p>
        </w:tc>
        <w:tc>
          <w:tcPr>
            <w:tcW w:w="2034" w:type="dxa"/>
          </w:tcPr>
          <w:p w:rsidR="00FE3684" w:rsidRPr="00D06AD9" w:rsidRDefault="00FE3684" w:rsidP="00D06AD9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</w:pPr>
            <w:r w:rsidRPr="00D06AD9"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</w:rPr>
              <w:t xml:space="preserve">गाड़ी न० </w:t>
            </w:r>
          </w:p>
        </w:tc>
        <w:tc>
          <w:tcPr>
            <w:tcW w:w="3069" w:type="dxa"/>
          </w:tcPr>
          <w:p w:rsidR="00FE3684" w:rsidRPr="00D06AD9" w:rsidRDefault="00FE3684" w:rsidP="00D06AD9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Cs w:val="22"/>
              </w:rPr>
            </w:pPr>
            <w:r w:rsidRPr="00D06AD9">
              <w:rPr>
                <w:rFonts w:ascii="Arial Unicode MS" w:eastAsia="Arial Unicode MS" w:hAnsi="Arial Unicode MS" w:cs="Arial Unicode MS" w:hint="cs"/>
                <w:b/>
                <w:bCs/>
                <w:szCs w:val="22"/>
                <w:cs/>
              </w:rPr>
              <w:t xml:space="preserve">मंडल </w:t>
            </w:r>
          </w:p>
        </w:tc>
      </w:tr>
      <w:tr w:rsidR="00653858" w:rsidRPr="00D06AD9" w:rsidTr="00D06AD9">
        <w:trPr>
          <w:trHeight w:val="195"/>
        </w:trPr>
        <w:tc>
          <w:tcPr>
            <w:tcW w:w="2093" w:type="dxa"/>
          </w:tcPr>
          <w:p w:rsidR="00653858" w:rsidRPr="00855879" w:rsidRDefault="00982EA6" w:rsidP="00BA4F6E">
            <w:pPr>
              <w:pStyle w:val="TableParagraph"/>
              <w:spacing w:line="234" w:lineRule="exact"/>
              <w:ind w:left="0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  <w:lang w:bidi="hi-IN"/>
              </w:rPr>
              <w:t xml:space="preserve">08.02.2023 </w:t>
            </w:r>
          </w:p>
        </w:tc>
        <w:tc>
          <w:tcPr>
            <w:tcW w:w="2693" w:type="dxa"/>
          </w:tcPr>
          <w:p w:rsidR="00653858" w:rsidRPr="00855879" w:rsidRDefault="00982EA6" w:rsidP="00BA4F6E">
            <w:pPr>
              <w:pStyle w:val="TableParagraph"/>
              <w:spacing w:line="234" w:lineRule="exact"/>
              <w:ind w:left="0" w:right="488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szCs w:val="20"/>
                <w:cs/>
                <w:lang w:bidi="hi-IN"/>
              </w:rPr>
              <w:t>27579/JHS</w:t>
            </w:r>
          </w:p>
        </w:tc>
        <w:tc>
          <w:tcPr>
            <w:tcW w:w="2034" w:type="dxa"/>
          </w:tcPr>
          <w:p w:rsidR="00653858" w:rsidRPr="00855879" w:rsidRDefault="00982EA6" w:rsidP="00BA4F6E">
            <w:pPr>
              <w:pStyle w:val="TableParagraph"/>
              <w:spacing w:line="234" w:lineRule="exact"/>
              <w:ind w:left="0" w:right="488"/>
              <w:jc w:val="center"/>
              <w:rPr>
                <w:rFonts w:ascii="Arial Unicode MS" w:eastAsia="Arial Unicode MS" w:hAnsi="Arial Unicode MS" w:cs="Arial Unicode MS"/>
                <w:b/>
                <w:bCs/>
                <w:szCs w:val="20"/>
                <w:cs/>
                <w:lang w:val="en-IN"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Cs w:val="20"/>
                <w:cs/>
                <w:lang w:val="en-IN" w:bidi="hi-IN"/>
              </w:rPr>
              <w:t>E/Box</w:t>
            </w:r>
          </w:p>
        </w:tc>
        <w:tc>
          <w:tcPr>
            <w:tcW w:w="3069" w:type="dxa"/>
          </w:tcPr>
          <w:p w:rsidR="00653858" w:rsidRPr="003D612B" w:rsidRDefault="00982EA6" w:rsidP="00BA4F6E">
            <w:pPr>
              <w:pStyle w:val="TableParagraph"/>
              <w:spacing w:line="234" w:lineRule="exact"/>
              <w:ind w:left="864" w:right="857"/>
              <w:jc w:val="center"/>
              <w:rPr>
                <w:rFonts w:cs="Arial Unicode MS"/>
                <w:b/>
                <w:bCs/>
                <w:szCs w:val="20"/>
                <w:lang w:bidi="hi-IN"/>
              </w:rPr>
            </w:pPr>
            <w:r>
              <w:rPr>
                <w:rFonts w:cs="Arial Unicode MS" w:hint="cs"/>
                <w:b/>
                <w:bCs/>
                <w:szCs w:val="20"/>
                <w:cs/>
                <w:lang w:bidi="hi-IN"/>
              </w:rPr>
              <w:t xml:space="preserve">दिल्ली </w:t>
            </w:r>
          </w:p>
        </w:tc>
      </w:tr>
      <w:tr w:rsidR="00653858" w:rsidRPr="00D06AD9" w:rsidTr="00D06AD9">
        <w:trPr>
          <w:trHeight w:val="189"/>
        </w:trPr>
        <w:tc>
          <w:tcPr>
            <w:tcW w:w="2093" w:type="dxa"/>
          </w:tcPr>
          <w:p w:rsidR="00653858" w:rsidRPr="00705360" w:rsidRDefault="00653858" w:rsidP="002E53A3">
            <w:pPr>
              <w:pStyle w:val="TableParagraph"/>
              <w:spacing w:line="243" w:lineRule="exact"/>
              <w:ind w:left="110"/>
              <w:rPr>
                <w:rFonts w:ascii="Arial" w:cs="Arial Unicode MS"/>
                <w:bCs/>
                <w:szCs w:val="20"/>
                <w:lang w:bidi="hi-IN"/>
              </w:rPr>
            </w:pPr>
            <w:r w:rsidRPr="00705360">
              <w:rPr>
                <w:rFonts w:ascii="Arial"/>
                <w:bCs/>
              </w:rPr>
              <w:t>UOR/</w:t>
            </w:r>
            <w:r w:rsidRPr="00705360">
              <w:rPr>
                <w:rFonts w:ascii="Arial" w:cs="Arial Unicode MS" w:hint="cs"/>
                <w:bCs/>
                <w:szCs w:val="20"/>
                <w:cs/>
                <w:lang w:bidi="hi-IN"/>
              </w:rPr>
              <w:t xml:space="preserve">फेलियर विवरण </w:t>
            </w:r>
          </w:p>
        </w:tc>
        <w:tc>
          <w:tcPr>
            <w:tcW w:w="7796" w:type="dxa"/>
            <w:gridSpan w:val="3"/>
          </w:tcPr>
          <w:p w:rsidR="00653858" w:rsidRPr="00672B49" w:rsidRDefault="009E2F6C" w:rsidP="00672B49">
            <w:pPr>
              <w:pStyle w:val="TableParagraph"/>
              <w:ind w:left="105"/>
              <w:jc w:val="both"/>
              <w:rPr>
                <w:rFonts w:cs="Arial Unicode MS"/>
                <w:cs/>
                <w:lang w:val="en-IN" w:bidi="hi-IN"/>
              </w:rPr>
            </w:pPr>
            <w:r>
              <w:rPr>
                <w:rFonts w:cs="Arial Unicode MS" w:hint="cs"/>
                <w:cs/>
                <w:lang w:val="en-IN" w:bidi="hi-IN"/>
              </w:rPr>
              <w:t xml:space="preserve">दिनांक 08.02.2023 को </w:t>
            </w:r>
            <w:r w:rsidR="00E638C5">
              <w:rPr>
                <w:rFonts w:cs="Arial Unicode MS" w:hint="cs"/>
                <w:cs/>
                <w:lang w:val="en-IN" w:bidi="hi-IN"/>
              </w:rPr>
              <w:t xml:space="preserve">लोको पायलट ने </w:t>
            </w:r>
            <w:r>
              <w:rPr>
                <w:rFonts w:cs="Arial Unicode MS" w:hint="cs"/>
                <w:cs/>
                <w:lang w:val="en-IN" w:bidi="hi-IN"/>
              </w:rPr>
              <w:t xml:space="preserve">GZB - CYZ सेक्शन के बीच ब्रेक फील /ब्रेक पॉवर टेस्ट में अत्यधिक समय लिया जिस कारण CYZ- से MIU के बीच कुछ समय तक ब्लाक सेक्शन बाधित रहा I  </w:t>
            </w:r>
          </w:p>
        </w:tc>
      </w:tr>
      <w:tr w:rsidR="00653858" w:rsidRPr="00D06AD9" w:rsidTr="00D06AD9">
        <w:trPr>
          <w:trHeight w:val="1138"/>
        </w:trPr>
        <w:tc>
          <w:tcPr>
            <w:tcW w:w="2093" w:type="dxa"/>
          </w:tcPr>
          <w:p w:rsidR="00653858" w:rsidRPr="003D612B" w:rsidRDefault="00653858" w:rsidP="002E53A3">
            <w:pPr>
              <w:pStyle w:val="TableParagraph"/>
              <w:ind w:left="110" w:right="383"/>
              <w:rPr>
                <w:rFonts w:ascii="Arial" w:cs="Arial Unicode MS"/>
                <w:bCs/>
                <w:szCs w:val="20"/>
                <w:lang w:bidi="hi-IN"/>
              </w:rPr>
            </w:pPr>
            <w:r>
              <w:rPr>
                <w:rFonts w:ascii="Arial" w:cs="Arial Unicode MS" w:hint="cs"/>
                <w:bCs/>
                <w:szCs w:val="20"/>
                <w:cs/>
                <w:lang w:bidi="hi-IN"/>
              </w:rPr>
              <w:t xml:space="preserve">लोको पायलट द्वारा की गई कार्यवाही / ट्रबल शूटिंग </w:t>
            </w:r>
          </w:p>
        </w:tc>
        <w:tc>
          <w:tcPr>
            <w:tcW w:w="7796" w:type="dxa"/>
            <w:gridSpan w:val="3"/>
          </w:tcPr>
          <w:p w:rsidR="00653858" w:rsidRPr="00F17509" w:rsidRDefault="00E638C5" w:rsidP="0017649A">
            <w:pPr>
              <w:pStyle w:val="TableParagraph"/>
              <w:spacing w:before="28" w:line="280" w:lineRule="atLeast"/>
              <w:ind w:left="157" w:right="108"/>
              <w:jc w:val="both"/>
              <w:rPr>
                <w:color w:val="0070C0"/>
              </w:rPr>
            </w:pPr>
            <w:r>
              <w:rPr>
                <w:rFonts w:cs="Arial Unicode MS" w:hint="cs"/>
                <w:cs/>
                <w:lang w:val="en-IN" w:bidi="hi-IN"/>
              </w:rPr>
              <w:t>लोको पायलट ने GZB - CYZ सेक्शन के बीच ब्रेक फील /ब्रेक पॉवर टेस्ट में अत्यधिक समय लिया</w:t>
            </w:r>
            <w:r w:rsidR="006878A7">
              <w:rPr>
                <w:rFonts w:cs="Arial Unicode MS"/>
                <w:lang w:val="en-IN" w:bidi="hi-IN"/>
              </w:rPr>
              <w:t>.</w:t>
            </w:r>
          </w:p>
        </w:tc>
      </w:tr>
      <w:tr w:rsidR="00653858" w:rsidRPr="00D06AD9" w:rsidTr="00D06AD9">
        <w:trPr>
          <w:trHeight w:val="572"/>
        </w:trPr>
        <w:tc>
          <w:tcPr>
            <w:tcW w:w="2093" w:type="dxa"/>
          </w:tcPr>
          <w:p w:rsidR="00653858" w:rsidRPr="003D612B" w:rsidRDefault="00653858" w:rsidP="002E53A3">
            <w:pPr>
              <w:pStyle w:val="TableParagraph"/>
              <w:ind w:left="0" w:right="282"/>
              <w:rPr>
                <w:rFonts w:ascii="Arial" w:cs="Arial Unicode MS"/>
                <w:bCs/>
                <w:szCs w:val="20"/>
                <w:lang w:bidi="hi-IN"/>
              </w:rPr>
            </w:pPr>
            <w:r>
              <w:rPr>
                <w:rFonts w:ascii="Arial" w:cs="Arial Unicode MS" w:hint="cs"/>
                <w:bCs/>
                <w:szCs w:val="20"/>
                <w:cs/>
                <w:lang w:bidi="hi-IN"/>
              </w:rPr>
              <w:t xml:space="preserve">TSD के अनुसार ट्रबल शूटिंग / लोको पायलट द्वारा की जाने वाली </w:t>
            </w:r>
            <w:r w:rsidRPr="003D612B">
              <w:rPr>
                <w:rFonts w:ascii="Arial" w:cs="Arial Unicode MS" w:hint="cs"/>
                <w:bCs/>
                <w:szCs w:val="20"/>
                <w:cs/>
                <w:lang w:bidi="hi-IN"/>
              </w:rPr>
              <w:t xml:space="preserve"> </w:t>
            </w:r>
            <w:r>
              <w:rPr>
                <w:rFonts w:ascii="Arial" w:cs="Arial Unicode MS" w:hint="cs"/>
                <w:bCs/>
                <w:szCs w:val="20"/>
                <w:cs/>
                <w:lang w:bidi="hi-IN"/>
              </w:rPr>
              <w:t>कार्यवाही</w:t>
            </w:r>
          </w:p>
        </w:tc>
        <w:tc>
          <w:tcPr>
            <w:tcW w:w="7796" w:type="dxa"/>
            <w:gridSpan w:val="3"/>
          </w:tcPr>
          <w:p w:rsidR="00653858" w:rsidRPr="00421329" w:rsidRDefault="00E638C5" w:rsidP="00421329">
            <w:pPr>
              <w:widowControl w:val="0"/>
              <w:tabs>
                <w:tab w:val="left" w:pos="540"/>
                <w:tab w:val="left" w:pos="810"/>
              </w:tabs>
              <w:autoSpaceDE w:val="0"/>
              <w:autoSpaceDN w:val="0"/>
              <w:ind w:left="360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cs"/>
                <w:cs/>
              </w:rPr>
              <w:t xml:space="preserve">                        --------------------------------</w:t>
            </w:r>
          </w:p>
        </w:tc>
      </w:tr>
      <w:tr w:rsidR="00653858" w:rsidRPr="00D06AD9" w:rsidTr="00D06AD9">
        <w:trPr>
          <w:trHeight w:val="383"/>
        </w:trPr>
        <w:tc>
          <w:tcPr>
            <w:tcW w:w="2093" w:type="dxa"/>
          </w:tcPr>
          <w:p w:rsidR="00653858" w:rsidRPr="003D612B" w:rsidRDefault="00653858" w:rsidP="002E53A3">
            <w:pPr>
              <w:pStyle w:val="TableParagraph"/>
              <w:spacing w:line="248" w:lineRule="exact"/>
              <w:ind w:left="110"/>
              <w:rPr>
                <w:rFonts w:ascii="Arial" w:cs="Arial Unicode MS"/>
                <w:bCs/>
                <w:szCs w:val="20"/>
                <w:lang w:bidi="hi-IN"/>
              </w:rPr>
            </w:pPr>
            <w:r w:rsidRPr="003D612B">
              <w:rPr>
                <w:rFonts w:ascii="Arial" w:cs="Arial Unicode MS" w:hint="cs"/>
                <w:bCs/>
                <w:szCs w:val="20"/>
                <w:cs/>
                <w:lang w:bidi="hi-IN"/>
              </w:rPr>
              <w:t>टिप्पणी</w:t>
            </w:r>
          </w:p>
        </w:tc>
        <w:tc>
          <w:tcPr>
            <w:tcW w:w="7796" w:type="dxa"/>
            <w:gridSpan w:val="3"/>
          </w:tcPr>
          <w:p w:rsidR="00653858" w:rsidRPr="00E23483" w:rsidRDefault="00E638C5" w:rsidP="005D380B">
            <w:pPr>
              <w:pStyle w:val="TableParagraph"/>
              <w:tabs>
                <w:tab w:val="left" w:pos="1354"/>
              </w:tabs>
              <w:ind w:left="0"/>
              <w:rPr>
                <w:rFonts w:ascii="Arial" w:cs="Arial Unicode MS"/>
                <w:b/>
                <w:color w:val="FF0000"/>
                <w:lang w:bidi="hi-IN"/>
              </w:rPr>
            </w:pPr>
            <w:r w:rsidRPr="00E23483">
              <w:rPr>
                <w:rFonts w:ascii="Arial" w:cs="Arial Unicode MS" w:hint="cs"/>
                <w:b/>
                <w:color w:val="FF0000"/>
                <w:cs/>
                <w:lang w:bidi="hi-IN"/>
              </w:rPr>
              <w:t xml:space="preserve">ख़राब कार्य : यदि लोको पायलट द्वारा ब्रेक फील टेस्ट सामान्य समय लिया गया होता तो ब्लाक सेक्शन बाधित नहीं होता I </w:t>
            </w:r>
          </w:p>
        </w:tc>
      </w:tr>
    </w:tbl>
    <w:p w:rsidR="00F0386E" w:rsidRPr="00927629" w:rsidRDefault="00927629" w:rsidP="00D06AD9">
      <w:pPr>
        <w:rPr>
          <w:rFonts w:ascii="Arial Unicode MS" w:eastAsia="Arial Unicode MS" w:hAnsi="Arial Unicode MS" w:cs="Arial Unicode MS"/>
          <w:b/>
          <w:bCs/>
          <w:sz w:val="40"/>
          <w:szCs w:val="40"/>
        </w:rPr>
      </w:pPr>
      <w:r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</w:rPr>
        <w:t xml:space="preserve">3.0 </w:t>
      </w:r>
      <w:r w:rsidRPr="00927629">
        <w:rPr>
          <w:rFonts w:ascii="Arial Unicode MS" w:eastAsia="Arial Unicode MS" w:hAnsi="Arial Unicode MS" w:cs="Arial Unicode MS" w:hint="cs"/>
          <w:b/>
          <w:bCs/>
          <w:sz w:val="40"/>
          <w:szCs w:val="40"/>
          <w:cs/>
        </w:rPr>
        <w:t xml:space="preserve">फुटकर खराबियां </w:t>
      </w:r>
    </w:p>
    <w:p w:rsidR="00F0386E" w:rsidRDefault="00F0386E" w:rsidP="00D06AD9">
      <w:pPr>
        <w:rPr>
          <w:rFonts w:ascii="Arial Unicode MS" w:eastAsia="Arial Unicode MS" w:hAnsi="Arial Unicode MS" w:cs="Arial Unicode MS"/>
          <w:b/>
          <w:bCs/>
          <w:szCs w:val="22"/>
        </w:rPr>
      </w:pPr>
      <w:r>
        <w:rPr>
          <w:rFonts w:ascii="Arial Unicode MS" w:eastAsia="Arial Unicode MS" w:hAnsi="Arial Unicode MS" w:cs="Arial Unicode MS"/>
          <w:b/>
          <w:bCs/>
          <w:noProof/>
          <w:szCs w:val="22"/>
        </w:rPr>
        <w:drawing>
          <wp:inline distT="0" distB="0" distL="0" distR="0">
            <wp:extent cx="5943600" cy="6942852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4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86E" w:rsidRDefault="00F0386E" w:rsidP="00D06AD9">
      <w:pPr>
        <w:rPr>
          <w:rFonts w:ascii="Arial Unicode MS" w:eastAsia="Arial Unicode MS" w:hAnsi="Arial Unicode MS" w:cs="Arial Unicode MS"/>
          <w:b/>
          <w:bCs/>
          <w:szCs w:val="22"/>
        </w:rPr>
      </w:pPr>
    </w:p>
    <w:p w:rsidR="00A854CF" w:rsidRDefault="00A854CF" w:rsidP="005F1E7B">
      <w:pPr>
        <w:rPr>
          <w:rFonts w:ascii="Arial Unicode MS" w:eastAsia="Arial Unicode MS" w:hAnsi="Arial Unicode MS" w:cs="Arial Unicode MS"/>
          <w:b/>
          <w:bCs/>
          <w:szCs w:val="22"/>
        </w:rPr>
      </w:pPr>
    </w:p>
    <w:p w:rsidR="00E41160" w:rsidRDefault="00927629" w:rsidP="000B7CB7">
      <w:pPr>
        <w:spacing w:after="0" w:line="240" w:lineRule="auto"/>
        <w:rPr>
          <w:rFonts w:ascii="Arial Unicode MS" w:eastAsia="Arial Unicode MS" w:hAnsi="Arial Unicode MS" w:cs="Arial Unicode MS"/>
          <w:szCs w:val="22"/>
        </w:rPr>
      </w:pPr>
      <w:r w:rsidRPr="00927629">
        <w:rPr>
          <w:rFonts w:ascii="Arial Unicode MS" w:eastAsia="Arial Unicode MS" w:hAnsi="Arial Unicode MS" w:cs="Arial Unicode MS"/>
          <w:noProof/>
          <w:szCs w:val="22"/>
          <w:cs/>
        </w:rPr>
        <w:drawing>
          <wp:inline distT="0" distB="0" distL="0" distR="0">
            <wp:extent cx="5942164" cy="5287617"/>
            <wp:effectExtent l="19050" t="0" r="1436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88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629" w:rsidRPr="00E41160" w:rsidRDefault="00927629" w:rsidP="000B7CB7">
      <w:pPr>
        <w:spacing w:after="0" w:line="240" w:lineRule="auto"/>
        <w:rPr>
          <w:rFonts w:ascii="Arial Unicode MS" w:eastAsia="Arial Unicode MS" w:hAnsi="Arial Unicode MS" w:cs="Arial Unicode MS"/>
          <w:szCs w:val="22"/>
        </w:rPr>
      </w:pPr>
    </w:p>
    <w:p w:rsidR="00D06AD9" w:rsidRDefault="00BC30C0" w:rsidP="000B7CB7">
      <w:pPr>
        <w:tabs>
          <w:tab w:val="left" w:pos="1418"/>
        </w:tabs>
        <w:spacing w:after="0" w:line="240" w:lineRule="auto"/>
        <w:ind w:left="709" w:right="-294"/>
        <w:jc w:val="both"/>
        <w:rPr>
          <w:rFonts w:ascii="Arial Unicode MS" w:eastAsia="Arial Unicode MS" w:hAnsi="Arial Unicode MS" w:cs="Arial Unicode MS"/>
          <w:szCs w:val="22"/>
        </w:rPr>
      </w:pPr>
      <w:r w:rsidRPr="00D06AD9">
        <w:rPr>
          <w:rFonts w:ascii="Arial Unicode MS" w:eastAsia="Arial Unicode MS" w:hAnsi="Arial Unicode MS" w:cs="Arial Unicode MS" w:hint="cs"/>
          <w:szCs w:val="22"/>
          <w:cs/>
        </w:rPr>
        <w:t xml:space="preserve">उपरोक्त निर्देश बुलेटिन विद्युत प्रशिक्षण केन्द्र, गाजियाबाद की वेबसाइट </w:t>
      </w:r>
      <w:hyperlink r:id="rId10" w:history="1">
        <w:r w:rsidRPr="00D06AD9">
          <w:rPr>
            <w:rStyle w:val="Hyperlink"/>
            <w:rFonts w:ascii="Arial Unicode MS" w:eastAsia="Arial Unicode MS" w:hAnsi="Arial Unicode MS" w:cs="Arial Unicode MS" w:hint="cs"/>
            <w:color w:val="auto"/>
            <w:szCs w:val="22"/>
            <w:cs/>
          </w:rPr>
          <w:t>www.etcgzb.in</w:t>
        </w:r>
      </w:hyperlink>
      <w:r w:rsidRPr="00D06AD9">
        <w:rPr>
          <w:rFonts w:ascii="Arial Unicode MS" w:eastAsia="Arial Unicode MS" w:hAnsi="Arial Unicode MS" w:cs="Arial Unicode MS" w:hint="cs"/>
          <w:szCs w:val="22"/>
          <w:cs/>
        </w:rPr>
        <w:t xml:space="preserve"> पर भी उपलब्ध है I </w:t>
      </w:r>
      <w:r w:rsidRPr="00D06AD9">
        <w:rPr>
          <w:rFonts w:ascii="Arial Unicode MS" w:eastAsia="Arial Unicode MS" w:hAnsi="Arial Unicode MS" w:cs="Arial Unicode MS"/>
          <w:szCs w:val="22"/>
        </w:rPr>
        <w:t xml:space="preserve"> </w:t>
      </w:r>
    </w:p>
    <w:p w:rsidR="00D06AD9" w:rsidRDefault="00BC30C0" w:rsidP="000B7CB7">
      <w:pPr>
        <w:tabs>
          <w:tab w:val="left" w:pos="1418"/>
        </w:tabs>
        <w:spacing w:after="0" w:line="240" w:lineRule="auto"/>
        <w:ind w:left="709" w:right="-294"/>
        <w:jc w:val="both"/>
        <w:rPr>
          <w:rFonts w:ascii="Arial Unicode MS" w:eastAsia="Arial Unicode MS" w:hAnsi="Arial Unicode MS" w:cs="Arial Unicode MS"/>
          <w:szCs w:val="22"/>
        </w:rPr>
      </w:pPr>
      <w:r w:rsidRPr="00D06AD9">
        <w:rPr>
          <w:rFonts w:ascii="Arial Unicode MS" w:eastAsia="Arial Unicode MS" w:hAnsi="Arial Unicode MS" w:cs="Arial Unicode MS"/>
          <w:szCs w:val="22"/>
        </w:rPr>
        <w:t xml:space="preserve">                                                                                                                                 </w:t>
      </w:r>
    </w:p>
    <w:p w:rsidR="00BC30C0" w:rsidRPr="00D06AD9" w:rsidRDefault="00BC30C0" w:rsidP="000B7CB7">
      <w:pPr>
        <w:tabs>
          <w:tab w:val="left" w:pos="1418"/>
        </w:tabs>
        <w:spacing w:after="0" w:line="240" w:lineRule="auto"/>
        <w:ind w:left="7200" w:right="-450"/>
        <w:jc w:val="both"/>
        <w:rPr>
          <w:rFonts w:ascii="Arial Unicode MS" w:eastAsia="Arial Unicode MS" w:hAnsi="Arial Unicode MS" w:cs="Arial Unicode MS"/>
          <w:szCs w:val="22"/>
        </w:rPr>
      </w:pPr>
      <w:r w:rsidRPr="00D06AD9">
        <w:rPr>
          <w:rFonts w:ascii="Arial Unicode MS" w:eastAsia="Arial Unicode MS" w:hAnsi="Arial Unicode MS" w:cs="Arial Unicode MS"/>
          <w:szCs w:val="22"/>
        </w:rPr>
        <w:t xml:space="preserve">                                                                                                                        </w:t>
      </w:r>
      <w:r w:rsidR="00156A9E">
        <w:rPr>
          <w:rFonts w:ascii="Arial Unicode MS" w:eastAsia="Arial Unicode MS" w:hAnsi="Arial Unicode MS" w:cs="Arial Unicode MS" w:hint="cs"/>
          <w:szCs w:val="22"/>
          <w:cs/>
        </w:rPr>
        <w:t xml:space="preserve">         </w:t>
      </w:r>
      <w:r w:rsidR="00672074" w:rsidRPr="00672074">
        <w:rPr>
          <w:rFonts w:ascii="Arial Unicode MS" w:eastAsia="Arial Unicode MS" w:hAnsi="Arial Unicode MS" w:cs="Arial Unicode MS"/>
          <w:noProof/>
          <w:szCs w:val="22"/>
        </w:rPr>
        <w:drawing>
          <wp:inline distT="0" distB="0" distL="0" distR="0">
            <wp:extent cx="1009934" cy="225188"/>
            <wp:effectExtent l="0" t="0" r="0" b="0"/>
            <wp:docPr id="2" name="Picture 0" descr="प्रिंसिपल_signatur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प्रिंसिपल_signature-removebg-preview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3141" cy="22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AD9">
        <w:rPr>
          <w:rFonts w:ascii="Arial Unicode MS" w:eastAsia="Arial Unicode MS" w:hAnsi="Arial Unicode MS" w:cs="Arial Unicode MS"/>
          <w:szCs w:val="22"/>
        </w:rPr>
        <w:t xml:space="preserve">                           </w:t>
      </w:r>
    </w:p>
    <w:p w:rsidR="00BC30C0" w:rsidRPr="00D06AD9" w:rsidRDefault="00BC30C0" w:rsidP="000B7CB7">
      <w:pPr>
        <w:tabs>
          <w:tab w:val="left" w:pos="1418"/>
          <w:tab w:val="left" w:pos="6639"/>
        </w:tabs>
        <w:spacing w:after="0" w:line="240" w:lineRule="auto"/>
        <w:ind w:left="227" w:right="-11"/>
        <w:rPr>
          <w:rFonts w:ascii="Arial Unicode MS" w:eastAsia="Arial Unicode MS" w:hAnsi="Arial Unicode MS" w:cs="Arial Unicode MS"/>
          <w:szCs w:val="22"/>
        </w:rPr>
      </w:pPr>
      <w:r w:rsidRPr="00D06AD9">
        <w:rPr>
          <w:rFonts w:ascii="Arial Unicode MS" w:eastAsia="Arial Unicode MS" w:hAnsi="Arial Unicode MS" w:cs="Arial Unicode MS"/>
          <w:szCs w:val="22"/>
        </w:rPr>
        <w:t xml:space="preserve">                                                                                           </w:t>
      </w:r>
      <w:r w:rsidR="00D06AD9">
        <w:rPr>
          <w:rFonts w:ascii="Arial Unicode MS" w:eastAsia="Arial Unicode MS" w:hAnsi="Arial Unicode MS" w:cs="Arial Unicode MS" w:hint="cs"/>
          <w:szCs w:val="22"/>
          <w:cs/>
        </w:rPr>
        <w:t xml:space="preserve">                         </w:t>
      </w:r>
      <w:r w:rsidRPr="00D06AD9">
        <w:rPr>
          <w:rFonts w:ascii="Arial Unicode MS" w:eastAsia="Arial Unicode MS" w:hAnsi="Arial Unicode MS" w:cs="Arial Unicode MS"/>
          <w:szCs w:val="22"/>
        </w:rPr>
        <w:t xml:space="preserve">  (</w:t>
      </w:r>
      <w:r w:rsidR="001F3D36" w:rsidRPr="00D06AD9">
        <w:rPr>
          <w:rFonts w:ascii="Arial Unicode MS" w:eastAsia="Arial Unicode MS" w:hAnsi="Arial Unicode MS" w:cs="Arial Unicode MS" w:hint="cs"/>
          <w:szCs w:val="22"/>
          <w:cs/>
        </w:rPr>
        <w:t>सरताश</w:t>
      </w:r>
      <w:r w:rsidR="002476BA" w:rsidRPr="00D06AD9">
        <w:rPr>
          <w:rFonts w:ascii="Arial Unicode MS" w:eastAsia="Arial Unicode MS" w:hAnsi="Arial Unicode MS" w:cs="Arial Unicode MS" w:hint="cs"/>
          <w:szCs w:val="22"/>
          <w:cs/>
        </w:rPr>
        <w:t xml:space="preserve"> कुमार)</w:t>
      </w:r>
    </w:p>
    <w:p w:rsidR="00BC30C0" w:rsidRPr="00D06AD9" w:rsidRDefault="00BC30C0" w:rsidP="000B7CB7">
      <w:pPr>
        <w:tabs>
          <w:tab w:val="left" w:pos="806"/>
        </w:tabs>
        <w:spacing w:after="0" w:line="240" w:lineRule="auto"/>
        <w:ind w:left="227" w:right="-11"/>
        <w:jc w:val="right"/>
        <w:rPr>
          <w:rFonts w:ascii="Arial Unicode MS" w:eastAsia="Arial Unicode MS" w:hAnsi="Arial Unicode MS" w:cs="Arial Unicode MS"/>
          <w:b/>
          <w:bCs/>
          <w:szCs w:val="22"/>
        </w:rPr>
      </w:pPr>
      <w:r w:rsidRPr="00D06AD9">
        <w:rPr>
          <w:rFonts w:ascii="Arial Unicode MS" w:eastAsia="Arial Unicode MS" w:hAnsi="Arial Unicode MS" w:cs="Arial Unicode MS"/>
          <w:szCs w:val="22"/>
        </w:rPr>
        <w:tab/>
        <w:t xml:space="preserve">                   </w:t>
      </w:r>
      <w:r w:rsidRPr="00D06AD9">
        <w:rPr>
          <w:rFonts w:ascii="Arial Unicode MS" w:eastAsia="Arial Unicode MS" w:hAnsi="Arial Unicode MS" w:cs="Arial Unicode MS"/>
          <w:szCs w:val="22"/>
        </w:rPr>
        <w:tab/>
      </w:r>
      <w:r w:rsidRPr="00D06AD9">
        <w:rPr>
          <w:rFonts w:ascii="Arial Unicode MS" w:eastAsia="Arial Unicode MS" w:hAnsi="Arial Unicode MS" w:cs="Arial Unicode MS"/>
          <w:szCs w:val="22"/>
        </w:rPr>
        <w:tab/>
      </w:r>
      <w:r w:rsidRPr="00D06AD9">
        <w:rPr>
          <w:rFonts w:ascii="Arial Unicode MS" w:eastAsia="Arial Unicode MS" w:hAnsi="Arial Unicode MS" w:cs="Arial Unicode MS"/>
          <w:szCs w:val="22"/>
        </w:rPr>
        <w:tab/>
      </w:r>
      <w:r w:rsidRPr="00D06AD9">
        <w:rPr>
          <w:rFonts w:ascii="Arial Unicode MS" w:eastAsia="Arial Unicode MS" w:hAnsi="Arial Unicode MS" w:cs="Arial Unicode MS"/>
          <w:szCs w:val="22"/>
        </w:rPr>
        <w:tab/>
      </w:r>
      <w:r w:rsidRPr="00D06AD9">
        <w:rPr>
          <w:rFonts w:ascii="Arial Unicode MS" w:eastAsia="Arial Unicode MS" w:hAnsi="Arial Unicode MS" w:cs="Arial Unicode MS"/>
          <w:szCs w:val="22"/>
        </w:rPr>
        <w:tab/>
      </w:r>
      <w:r w:rsidRPr="00D06AD9">
        <w:rPr>
          <w:rFonts w:ascii="Arial Unicode MS" w:eastAsia="Arial Unicode MS" w:hAnsi="Arial Unicode MS" w:cs="Arial Unicode MS"/>
          <w:szCs w:val="22"/>
        </w:rPr>
        <w:tab/>
        <w:t xml:space="preserve">       </w:t>
      </w:r>
      <w:r w:rsidRPr="00D06AD9">
        <w:rPr>
          <w:rFonts w:ascii="Arial Unicode MS" w:eastAsia="Arial Unicode MS" w:hAnsi="Arial Unicode MS" w:cs="Arial Unicode MS"/>
          <w:b/>
          <w:bCs/>
          <w:szCs w:val="22"/>
        </w:rPr>
        <w:t>(</w:t>
      </w:r>
      <w:r w:rsidRPr="00D06AD9">
        <w:rPr>
          <w:rFonts w:ascii="Arial Unicode MS" w:eastAsia="Arial Unicode MS" w:hAnsi="Arial Unicode MS" w:cs="Arial Unicode MS" w:hint="cs"/>
          <w:b/>
          <w:bCs/>
          <w:szCs w:val="22"/>
          <w:cs/>
        </w:rPr>
        <w:t>प्रधानाचार्य</w:t>
      </w:r>
      <w:r w:rsidRPr="00D06AD9">
        <w:rPr>
          <w:rFonts w:ascii="Arial Unicode MS" w:eastAsia="Arial Unicode MS" w:hAnsi="Arial Unicode MS" w:cs="Arial Unicode MS"/>
          <w:b/>
          <w:bCs/>
          <w:szCs w:val="22"/>
        </w:rPr>
        <w:t>/</w:t>
      </w:r>
      <w:r w:rsidRPr="00D06AD9">
        <w:rPr>
          <w:rFonts w:ascii="Arial Unicode MS" w:eastAsia="Arial Unicode MS" w:hAnsi="Arial Unicode MS" w:cs="Arial Unicode MS" w:hint="cs"/>
          <w:b/>
          <w:bCs/>
          <w:szCs w:val="22"/>
          <w:cs/>
        </w:rPr>
        <w:t>वि.प्र.के./गा.बाद.</w:t>
      </w:r>
      <w:r w:rsidRPr="00D06AD9">
        <w:rPr>
          <w:rFonts w:ascii="Arial Unicode MS" w:eastAsia="Arial Unicode MS" w:hAnsi="Arial Unicode MS" w:cs="Arial Unicode MS"/>
          <w:b/>
          <w:bCs/>
          <w:szCs w:val="22"/>
        </w:rPr>
        <w:t>)</w:t>
      </w:r>
    </w:p>
    <w:p w:rsidR="00BC30C0" w:rsidRPr="00D06AD9" w:rsidRDefault="00BC30C0" w:rsidP="000B7CB7">
      <w:pPr>
        <w:tabs>
          <w:tab w:val="left" w:pos="806"/>
        </w:tabs>
        <w:spacing w:after="0" w:line="240" w:lineRule="auto"/>
        <w:ind w:left="709" w:right="-14"/>
        <w:rPr>
          <w:rFonts w:ascii="Arial Unicode MS" w:eastAsia="Arial Unicode MS" w:hAnsi="Arial Unicode MS" w:cs="Arial Unicode MS"/>
          <w:b/>
          <w:bCs/>
          <w:szCs w:val="22"/>
        </w:rPr>
      </w:pPr>
      <w:r w:rsidRPr="00D06AD9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न० 232-विद्युत/वि.प्र.के./ट्रेनिंग-1 </w:t>
      </w:r>
      <w:r w:rsidR="00CA3483" w:rsidRPr="00D06AD9">
        <w:rPr>
          <w:rFonts w:ascii="Arial Unicode MS" w:eastAsia="Arial Unicode MS" w:hAnsi="Arial Unicode MS" w:cs="Arial Unicode MS"/>
          <w:b/>
          <w:bCs/>
          <w:szCs w:val="22"/>
        </w:rPr>
        <w:tab/>
      </w:r>
      <w:r w:rsidR="00CA3483" w:rsidRPr="00D06AD9">
        <w:rPr>
          <w:rFonts w:ascii="Arial Unicode MS" w:eastAsia="Arial Unicode MS" w:hAnsi="Arial Unicode MS" w:cs="Arial Unicode MS"/>
          <w:b/>
          <w:bCs/>
          <w:szCs w:val="22"/>
        </w:rPr>
        <w:tab/>
      </w:r>
      <w:r w:rsidR="00CA3483" w:rsidRPr="00D06AD9">
        <w:rPr>
          <w:rFonts w:ascii="Arial Unicode MS" w:eastAsia="Arial Unicode MS" w:hAnsi="Arial Unicode MS" w:cs="Arial Unicode MS"/>
          <w:b/>
          <w:bCs/>
          <w:szCs w:val="22"/>
        </w:rPr>
        <w:tab/>
      </w:r>
      <w:r w:rsidR="00CA3483" w:rsidRPr="00D06AD9">
        <w:rPr>
          <w:rFonts w:ascii="Arial Unicode MS" w:eastAsia="Arial Unicode MS" w:hAnsi="Arial Unicode MS" w:cs="Arial Unicode MS"/>
          <w:b/>
          <w:bCs/>
          <w:szCs w:val="22"/>
        </w:rPr>
        <w:tab/>
      </w:r>
      <w:r w:rsidR="00CA3483" w:rsidRPr="00D06AD9">
        <w:rPr>
          <w:rFonts w:ascii="Arial Unicode MS" w:eastAsia="Arial Unicode MS" w:hAnsi="Arial Unicode MS" w:cs="Arial Unicode MS"/>
          <w:b/>
          <w:bCs/>
          <w:szCs w:val="22"/>
        </w:rPr>
        <w:tab/>
      </w:r>
      <w:r w:rsidR="00927629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         </w:t>
      </w:r>
      <w:r w:rsidRPr="00D06AD9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दिनांक </w:t>
      </w:r>
      <w:r w:rsidR="00CA3483" w:rsidRPr="00D06AD9">
        <w:rPr>
          <w:rFonts w:ascii="Arial Unicode MS" w:eastAsia="Arial Unicode MS" w:hAnsi="Arial Unicode MS" w:cs="Arial Unicode MS"/>
          <w:b/>
          <w:bCs/>
          <w:szCs w:val="22"/>
          <w:cs/>
        </w:rPr>
        <w:t>–</w:t>
      </w:r>
      <w:r w:rsidRPr="00D06AD9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 </w:t>
      </w:r>
      <w:r w:rsidR="00156A9E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 </w:t>
      </w:r>
      <w:r w:rsidR="00927629">
        <w:rPr>
          <w:rFonts w:ascii="Arial Unicode MS" w:eastAsia="Arial Unicode MS" w:hAnsi="Arial Unicode MS" w:cs="Arial Unicode MS" w:hint="cs"/>
          <w:b/>
          <w:bCs/>
          <w:szCs w:val="22"/>
          <w:cs/>
        </w:rPr>
        <w:t>15.03.2023</w:t>
      </w:r>
    </w:p>
    <w:p w:rsidR="00BC30C0" w:rsidRPr="00D06AD9" w:rsidRDefault="00BC30C0" w:rsidP="00CA3483">
      <w:pPr>
        <w:tabs>
          <w:tab w:val="left" w:pos="709"/>
        </w:tabs>
        <w:spacing w:after="0" w:line="240" w:lineRule="auto"/>
        <w:ind w:left="709" w:right="-14"/>
        <w:jc w:val="both"/>
        <w:rPr>
          <w:rFonts w:ascii="Arial Unicode MS" w:eastAsia="Arial Unicode MS" w:hAnsi="Arial Unicode MS" w:cs="Arial Unicode MS"/>
          <w:szCs w:val="22"/>
        </w:rPr>
      </w:pPr>
      <w:r w:rsidRPr="00D06AD9">
        <w:rPr>
          <w:rFonts w:ascii="Arial Unicode MS" w:eastAsia="Arial Unicode MS" w:hAnsi="Arial Unicode MS" w:cs="Arial Unicode MS" w:hint="cs"/>
          <w:szCs w:val="22"/>
          <w:cs/>
        </w:rPr>
        <w:t xml:space="preserve">प्रतिलिपि :- </w:t>
      </w:r>
    </w:p>
    <w:p w:rsidR="00BC30C0" w:rsidRPr="00D06AD9" w:rsidRDefault="00BC30C0" w:rsidP="006C722F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1134" w:right="-14" w:hanging="425"/>
        <w:jc w:val="both"/>
        <w:rPr>
          <w:rFonts w:ascii="Arial Unicode MS" w:eastAsia="Arial Unicode MS" w:hAnsi="Arial Unicode MS" w:cs="Arial Unicode MS"/>
          <w:sz w:val="20"/>
        </w:rPr>
      </w:pPr>
      <w:r w:rsidRPr="00D06AD9">
        <w:rPr>
          <w:rFonts w:ascii="Arial Unicode MS" w:eastAsia="Arial Unicode MS" w:hAnsi="Arial Unicode MS" w:cs="Arial Unicode MS" w:hint="cs"/>
          <w:sz w:val="20"/>
          <w:cs/>
        </w:rPr>
        <w:t xml:space="preserve">मुख्य विद्युत लोको अभियंता/उत्तर रेलवे, बडौदा हाऊस, नई दिल्ली- सादर सूचनार्थ I </w:t>
      </w:r>
    </w:p>
    <w:p w:rsidR="00BC30C0" w:rsidRPr="00D06AD9" w:rsidRDefault="00BC30C0" w:rsidP="006C722F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1134" w:right="-11" w:hanging="425"/>
        <w:jc w:val="both"/>
        <w:rPr>
          <w:rFonts w:ascii="Arial Unicode MS" w:eastAsia="Arial Unicode MS" w:hAnsi="Arial Unicode MS" w:cs="Arial Unicode MS"/>
          <w:sz w:val="20"/>
        </w:rPr>
      </w:pPr>
      <w:r w:rsidRPr="00D06AD9">
        <w:rPr>
          <w:rFonts w:ascii="Arial Unicode MS" w:eastAsia="Arial Unicode MS" w:hAnsi="Arial Unicode MS" w:cs="Arial Unicode MS" w:hint="cs"/>
          <w:sz w:val="20"/>
          <w:cs/>
        </w:rPr>
        <w:t xml:space="preserve">मुख्य विद्युत अभियंता/मोबिलिटी, उत्तर रेलवे, बडौदा हाऊस, नई दिल्ली- सादर सूचनार्थ I </w:t>
      </w:r>
    </w:p>
    <w:p w:rsidR="00BC30C0" w:rsidRPr="00D06AD9" w:rsidRDefault="00BC30C0" w:rsidP="006C722F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1134" w:right="-11" w:hanging="425"/>
        <w:jc w:val="both"/>
        <w:rPr>
          <w:rFonts w:ascii="Arial Unicode MS" w:eastAsia="Arial Unicode MS" w:hAnsi="Arial Unicode MS" w:cs="Arial Unicode MS"/>
          <w:sz w:val="20"/>
        </w:rPr>
      </w:pPr>
      <w:r w:rsidRPr="00D06AD9">
        <w:rPr>
          <w:rFonts w:ascii="Arial Unicode MS" w:eastAsia="Arial Unicode MS" w:hAnsi="Arial Unicode MS" w:cs="Arial Unicode MS" w:hint="cs"/>
          <w:sz w:val="20"/>
          <w:cs/>
        </w:rPr>
        <w:t xml:space="preserve">वरिष्ठ मंडल विद्युत अभियंता/परिचालन/नई दिल्ली, लखनऊ - सादर सूचनार्थ व आवश्यक कार्यवाही हेतू I </w:t>
      </w:r>
    </w:p>
    <w:p w:rsidR="00BC30C0" w:rsidRPr="00D06AD9" w:rsidRDefault="00BC30C0" w:rsidP="006C722F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1134" w:right="-11" w:hanging="425"/>
        <w:jc w:val="both"/>
        <w:rPr>
          <w:rFonts w:ascii="Arial Unicode MS" w:eastAsia="Arial Unicode MS" w:hAnsi="Arial Unicode MS" w:cs="Arial Unicode MS"/>
          <w:sz w:val="20"/>
        </w:rPr>
      </w:pPr>
      <w:r w:rsidRPr="00D06AD9">
        <w:rPr>
          <w:rFonts w:ascii="Arial Unicode MS" w:eastAsia="Arial Unicode MS" w:hAnsi="Arial Unicode MS" w:cs="Arial Unicode MS" w:hint="cs"/>
          <w:sz w:val="20"/>
          <w:cs/>
        </w:rPr>
        <w:t xml:space="preserve">वरिष्ठ मंडल विद्युत अभियंता/कर्षण वितरण/मुरादाबाद, फिरोजपुर, अंबाला- सादर सूचनार्थ व आवश्यक कार्यवाही हेतू I </w:t>
      </w:r>
    </w:p>
    <w:sectPr w:rsidR="00BC30C0" w:rsidRPr="00D06AD9" w:rsidSect="00C56F32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3046" w:rsidRDefault="00253046" w:rsidP="00F61481">
      <w:pPr>
        <w:spacing w:after="0" w:line="240" w:lineRule="auto"/>
      </w:pPr>
      <w:r>
        <w:separator/>
      </w:r>
    </w:p>
  </w:endnote>
  <w:endnote w:type="continuationSeparator" w:id="0">
    <w:p w:rsidR="00253046" w:rsidRDefault="00253046" w:rsidP="00F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3046" w:rsidRDefault="00253046" w:rsidP="00F61481">
      <w:pPr>
        <w:spacing w:after="0" w:line="240" w:lineRule="auto"/>
      </w:pPr>
      <w:r>
        <w:separator/>
      </w:r>
    </w:p>
  </w:footnote>
  <w:footnote w:type="continuationSeparator" w:id="0">
    <w:p w:rsidR="00253046" w:rsidRDefault="00253046" w:rsidP="00F61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962"/>
    <w:multiLevelType w:val="hybridMultilevel"/>
    <w:tmpl w:val="1B0298C0"/>
    <w:lvl w:ilvl="0" w:tplc="BFE0919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07665"/>
    <w:multiLevelType w:val="hybridMultilevel"/>
    <w:tmpl w:val="C27A52AA"/>
    <w:lvl w:ilvl="0" w:tplc="0409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" w15:restartNumberingAfterBreak="0">
    <w:nsid w:val="1B1524CB"/>
    <w:multiLevelType w:val="hybridMultilevel"/>
    <w:tmpl w:val="834EC8FE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2469028E"/>
    <w:multiLevelType w:val="hybridMultilevel"/>
    <w:tmpl w:val="4044D70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96616F"/>
    <w:multiLevelType w:val="hybridMultilevel"/>
    <w:tmpl w:val="0152DFC0"/>
    <w:lvl w:ilvl="0" w:tplc="66CC14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F2898"/>
    <w:multiLevelType w:val="hybridMultilevel"/>
    <w:tmpl w:val="9578A960"/>
    <w:lvl w:ilvl="0" w:tplc="740A405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558BF"/>
    <w:multiLevelType w:val="hybridMultilevel"/>
    <w:tmpl w:val="D098D2D6"/>
    <w:lvl w:ilvl="0" w:tplc="F1ACDA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D161C7"/>
    <w:multiLevelType w:val="hybridMultilevel"/>
    <w:tmpl w:val="E73C7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7325B"/>
    <w:multiLevelType w:val="hybridMultilevel"/>
    <w:tmpl w:val="D50A584A"/>
    <w:lvl w:ilvl="0" w:tplc="3C3AE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2E113A"/>
    <w:multiLevelType w:val="hybridMultilevel"/>
    <w:tmpl w:val="229ADCE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B37294"/>
    <w:multiLevelType w:val="hybridMultilevel"/>
    <w:tmpl w:val="C9BCB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B61C78"/>
    <w:multiLevelType w:val="hybridMultilevel"/>
    <w:tmpl w:val="3C167AEC"/>
    <w:lvl w:ilvl="0" w:tplc="418E4D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AB1DA5"/>
    <w:multiLevelType w:val="hybridMultilevel"/>
    <w:tmpl w:val="9CECACBC"/>
    <w:lvl w:ilvl="0" w:tplc="33DC09B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color w:val="00B050"/>
        <w:w w:val="100"/>
        <w:sz w:val="22"/>
        <w:szCs w:val="22"/>
        <w:lang w:val="en-US" w:eastAsia="en-US" w:bidi="ar-SA"/>
      </w:rPr>
    </w:lvl>
    <w:lvl w:ilvl="1" w:tplc="22B6E456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2" w:tplc="79485C28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D21CF880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4" w:tplc="EA4622C2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5" w:tplc="C994E33E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6" w:tplc="53042B96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7" w:tplc="9A8A05DA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8" w:tplc="D452EFBE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9C2646F"/>
    <w:multiLevelType w:val="hybridMultilevel"/>
    <w:tmpl w:val="E1563274"/>
    <w:lvl w:ilvl="0" w:tplc="AD22A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4658613">
    <w:abstractNumId w:val="12"/>
  </w:num>
  <w:num w:numId="2" w16cid:durableId="1516923933">
    <w:abstractNumId w:val="3"/>
  </w:num>
  <w:num w:numId="3" w16cid:durableId="2047367706">
    <w:abstractNumId w:val="9"/>
  </w:num>
  <w:num w:numId="4" w16cid:durableId="241568611">
    <w:abstractNumId w:val="2"/>
  </w:num>
  <w:num w:numId="5" w16cid:durableId="707488716">
    <w:abstractNumId w:val="4"/>
  </w:num>
  <w:num w:numId="6" w16cid:durableId="755252353">
    <w:abstractNumId w:val="7"/>
  </w:num>
  <w:num w:numId="7" w16cid:durableId="1040939682">
    <w:abstractNumId w:val="6"/>
  </w:num>
  <w:num w:numId="8" w16cid:durableId="1604000083">
    <w:abstractNumId w:val="0"/>
  </w:num>
  <w:num w:numId="9" w16cid:durableId="1430195011">
    <w:abstractNumId w:val="11"/>
  </w:num>
  <w:num w:numId="10" w16cid:durableId="336806585">
    <w:abstractNumId w:val="13"/>
  </w:num>
  <w:num w:numId="11" w16cid:durableId="756168887">
    <w:abstractNumId w:val="5"/>
  </w:num>
  <w:num w:numId="12" w16cid:durableId="167331316">
    <w:abstractNumId w:val="8"/>
  </w:num>
  <w:num w:numId="13" w16cid:durableId="1249927956">
    <w:abstractNumId w:val="1"/>
  </w:num>
  <w:num w:numId="14" w16cid:durableId="140675743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99"/>
    <w:rsid w:val="00000656"/>
    <w:rsid w:val="00011764"/>
    <w:rsid w:val="00024C51"/>
    <w:rsid w:val="000274DA"/>
    <w:rsid w:val="00037E4F"/>
    <w:rsid w:val="00040384"/>
    <w:rsid w:val="00046538"/>
    <w:rsid w:val="00064196"/>
    <w:rsid w:val="00081E36"/>
    <w:rsid w:val="00097AF4"/>
    <w:rsid w:val="000A5A74"/>
    <w:rsid w:val="000B4C87"/>
    <w:rsid w:val="000B7CB7"/>
    <w:rsid w:val="000C334C"/>
    <w:rsid w:val="000C389C"/>
    <w:rsid w:val="000D154B"/>
    <w:rsid w:val="000D2A2F"/>
    <w:rsid w:val="000D62E6"/>
    <w:rsid w:val="000E6C21"/>
    <w:rsid w:val="001147D0"/>
    <w:rsid w:val="001223AF"/>
    <w:rsid w:val="001260BC"/>
    <w:rsid w:val="0014125B"/>
    <w:rsid w:val="00151F15"/>
    <w:rsid w:val="00152CCF"/>
    <w:rsid w:val="00156A9E"/>
    <w:rsid w:val="00160457"/>
    <w:rsid w:val="001613CB"/>
    <w:rsid w:val="001659E4"/>
    <w:rsid w:val="0017618B"/>
    <w:rsid w:val="0017649A"/>
    <w:rsid w:val="00182916"/>
    <w:rsid w:val="001858EB"/>
    <w:rsid w:val="00191758"/>
    <w:rsid w:val="00193DD5"/>
    <w:rsid w:val="001969A6"/>
    <w:rsid w:val="001A546A"/>
    <w:rsid w:val="001C1DD2"/>
    <w:rsid w:val="001D0E29"/>
    <w:rsid w:val="001D17EE"/>
    <w:rsid w:val="001D2854"/>
    <w:rsid w:val="001D4675"/>
    <w:rsid w:val="001D78F5"/>
    <w:rsid w:val="001E4CD6"/>
    <w:rsid w:val="001F3D36"/>
    <w:rsid w:val="001F55A1"/>
    <w:rsid w:val="001F6E20"/>
    <w:rsid w:val="002066CE"/>
    <w:rsid w:val="00210394"/>
    <w:rsid w:val="002106D8"/>
    <w:rsid w:val="002177F0"/>
    <w:rsid w:val="0022535A"/>
    <w:rsid w:val="00230BFD"/>
    <w:rsid w:val="002476BA"/>
    <w:rsid w:val="0025040D"/>
    <w:rsid w:val="00253046"/>
    <w:rsid w:val="002558F3"/>
    <w:rsid w:val="00257622"/>
    <w:rsid w:val="00257DC7"/>
    <w:rsid w:val="00264FF6"/>
    <w:rsid w:val="00283A90"/>
    <w:rsid w:val="002A0B25"/>
    <w:rsid w:val="002A0E0F"/>
    <w:rsid w:val="002A6D81"/>
    <w:rsid w:val="002B15EA"/>
    <w:rsid w:val="002C3A19"/>
    <w:rsid w:val="00302C71"/>
    <w:rsid w:val="00306E78"/>
    <w:rsid w:val="0031309A"/>
    <w:rsid w:val="00313B44"/>
    <w:rsid w:val="003368F3"/>
    <w:rsid w:val="003447A4"/>
    <w:rsid w:val="00350FAD"/>
    <w:rsid w:val="00354940"/>
    <w:rsid w:val="003577C6"/>
    <w:rsid w:val="003617A1"/>
    <w:rsid w:val="003647A3"/>
    <w:rsid w:val="00371CD1"/>
    <w:rsid w:val="003950C1"/>
    <w:rsid w:val="003964CE"/>
    <w:rsid w:val="00396AE7"/>
    <w:rsid w:val="003B4731"/>
    <w:rsid w:val="003B4EE1"/>
    <w:rsid w:val="003B5837"/>
    <w:rsid w:val="003E05AB"/>
    <w:rsid w:val="0040140A"/>
    <w:rsid w:val="00401958"/>
    <w:rsid w:val="00402B86"/>
    <w:rsid w:val="00411862"/>
    <w:rsid w:val="00412220"/>
    <w:rsid w:val="00412948"/>
    <w:rsid w:val="00421329"/>
    <w:rsid w:val="004314DB"/>
    <w:rsid w:val="00454114"/>
    <w:rsid w:val="0046379C"/>
    <w:rsid w:val="004766ED"/>
    <w:rsid w:val="00482E5C"/>
    <w:rsid w:val="00485313"/>
    <w:rsid w:val="004A7B82"/>
    <w:rsid w:val="004B02A5"/>
    <w:rsid w:val="004B0A9E"/>
    <w:rsid w:val="004B195C"/>
    <w:rsid w:val="004B3A6C"/>
    <w:rsid w:val="004B749C"/>
    <w:rsid w:val="004D7D99"/>
    <w:rsid w:val="004F0B34"/>
    <w:rsid w:val="00514B8C"/>
    <w:rsid w:val="00530C89"/>
    <w:rsid w:val="00547440"/>
    <w:rsid w:val="0056183E"/>
    <w:rsid w:val="005633F3"/>
    <w:rsid w:val="00580E1F"/>
    <w:rsid w:val="0059200A"/>
    <w:rsid w:val="00596C2E"/>
    <w:rsid w:val="005A7619"/>
    <w:rsid w:val="005B1752"/>
    <w:rsid w:val="005D0AA1"/>
    <w:rsid w:val="005D15E9"/>
    <w:rsid w:val="005D380B"/>
    <w:rsid w:val="005D4719"/>
    <w:rsid w:val="005E5D39"/>
    <w:rsid w:val="005F1E7B"/>
    <w:rsid w:val="005F60F2"/>
    <w:rsid w:val="005F66C9"/>
    <w:rsid w:val="005F66EB"/>
    <w:rsid w:val="006061C7"/>
    <w:rsid w:val="00607535"/>
    <w:rsid w:val="00610EC7"/>
    <w:rsid w:val="00610F1C"/>
    <w:rsid w:val="00613E13"/>
    <w:rsid w:val="00615761"/>
    <w:rsid w:val="006172E3"/>
    <w:rsid w:val="00625C2F"/>
    <w:rsid w:val="00626DB6"/>
    <w:rsid w:val="00627D2E"/>
    <w:rsid w:val="0064104D"/>
    <w:rsid w:val="00653858"/>
    <w:rsid w:val="0066412B"/>
    <w:rsid w:val="00664F7D"/>
    <w:rsid w:val="00672074"/>
    <w:rsid w:val="00672B49"/>
    <w:rsid w:val="00674207"/>
    <w:rsid w:val="0068220A"/>
    <w:rsid w:val="006878A7"/>
    <w:rsid w:val="006966B5"/>
    <w:rsid w:val="006B0E76"/>
    <w:rsid w:val="006B426B"/>
    <w:rsid w:val="006B4869"/>
    <w:rsid w:val="006B58EB"/>
    <w:rsid w:val="006C251E"/>
    <w:rsid w:val="006C722F"/>
    <w:rsid w:val="007069F6"/>
    <w:rsid w:val="00710C3A"/>
    <w:rsid w:val="00730BA4"/>
    <w:rsid w:val="00742047"/>
    <w:rsid w:val="00743150"/>
    <w:rsid w:val="0075058C"/>
    <w:rsid w:val="00752A69"/>
    <w:rsid w:val="00752B2F"/>
    <w:rsid w:val="00761F5E"/>
    <w:rsid w:val="00771C5C"/>
    <w:rsid w:val="00773399"/>
    <w:rsid w:val="00776CD1"/>
    <w:rsid w:val="007823F9"/>
    <w:rsid w:val="00783EEF"/>
    <w:rsid w:val="007912DD"/>
    <w:rsid w:val="007A65F4"/>
    <w:rsid w:val="007F5385"/>
    <w:rsid w:val="007F5886"/>
    <w:rsid w:val="00801116"/>
    <w:rsid w:val="00802A79"/>
    <w:rsid w:val="00812D54"/>
    <w:rsid w:val="00816DC0"/>
    <w:rsid w:val="00851E05"/>
    <w:rsid w:val="00861F3D"/>
    <w:rsid w:val="00875A6B"/>
    <w:rsid w:val="00887AB6"/>
    <w:rsid w:val="00893BF8"/>
    <w:rsid w:val="008A7544"/>
    <w:rsid w:val="008A7D3D"/>
    <w:rsid w:val="008B6B32"/>
    <w:rsid w:val="008B6BF7"/>
    <w:rsid w:val="008C7B62"/>
    <w:rsid w:val="008D13F8"/>
    <w:rsid w:val="008D166A"/>
    <w:rsid w:val="008D5259"/>
    <w:rsid w:val="008E2C8E"/>
    <w:rsid w:val="008F04DE"/>
    <w:rsid w:val="008F6E1C"/>
    <w:rsid w:val="00904765"/>
    <w:rsid w:val="00911374"/>
    <w:rsid w:val="00912983"/>
    <w:rsid w:val="00914C72"/>
    <w:rsid w:val="00927629"/>
    <w:rsid w:val="00935D8C"/>
    <w:rsid w:val="00944619"/>
    <w:rsid w:val="00944C4B"/>
    <w:rsid w:val="00945F5C"/>
    <w:rsid w:val="00945FE0"/>
    <w:rsid w:val="00946E9B"/>
    <w:rsid w:val="00955B6C"/>
    <w:rsid w:val="00976E35"/>
    <w:rsid w:val="0097775A"/>
    <w:rsid w:val="00982EA6"/>
    <w:rsid w:val="0098468B"/>
    <w:rsid w:val="00995A53"/>
    <w:rsid w:val="009A4258"/>
    <w:rsid w:val="009B2524"/>
    <w:rsid w:val="009C1032"/>
    <w:rsid w:val="009D1985"/>
    <w:rsid w:val="009D782C"/>
    <w:rsid w:val="009E2F6C"/>
    <w:rsid w:val="009E44A1"/>
    <w:rsid w:val="009E5683"/>
    <w:rsid w:val="009F1112"/>
    <w:rsid w:val="009F59F4"/>
    <w:rsid w:val="00A02E3D"/>
    <w:rsid w:val="00A04127"/>
    <w:rsid w:val="00A06147"/>
    <w:rsid w:val="00A11907"/>
    <w:rsid w:val="00A129F1"/>
    <w:rsid w:val="00A333FA"/>
    <w:rsid w:val="00A34184"/>
    <w:rsid w:val="00A4519C"/>
    <w:rsid w:val="00A459D5"/>
    <w:rsid w:val="00A50F00"/>
    <w:rsid w:val="00A6100B"/>
    <w:rsid w:val="00A62B5F"/>
    <w:rsid w:val="00A72FDF"/>
    <w:rsid w:val="00A75A28"/>
    <w:rsid w:val="00A76E03"/>
    <w:rsid w:val="00A854CF"/>
    <w:rsid w:val="00A92859"/>
    <w:rsid w:val="00AA5EA7"/>
    <w:rsid w:val="00AA6BCF"/>
    <w:rsid w:val="00AD3EC8"/>
    <w:rsid w:val="00AD5B38"/>
    <w:rsid w:val="00AD674A"/>
    <w:rsid w:val="00AE6CA3"/>
    <w:rsid w:val="00AF0526"/>
    <w:rsid w:val="00B056EB"/>
    <w:rsid w:val="00B17B4C"/>
    <w:rsid w:val="00B200B1"/>
    <w:rsid w:val="00B36DAE"/>
    <w:rsid w:val="00B431A9"/>
    <w:rsid w:val="00B4339E"/>
    <w:rsid w:val="00B5304F"/>
    <w:rsid w:val="00B556F0"/>
    <w:rsid w:val="00B6310A"/>
    <w:rsid w:val="00B65737"/>
    <w:rsid w:val="00B67393"/>
    <w:rsid w:val="00B705AD"/>
    <w:rsid w:val="00B739F5"/>
    <w:rsid w:val="00B76465"/>
    <w:rsid w:val="00B97181"/>
    <w:rsid w:val="00BA1E58"/>
    <w:rsid w:val="00BA41FA"/>
    <w:rsid w:val="00BA5214"/>
    <w:rsid w:val="00BA5561"/>
    <w:rsid w:val="00BB6BC4"/>
    <w:rsid w:val="00BC30C0"/>
    <w:rsid w:val="00BD635B"/>
    <w:rsid w:val="00BD70FA"/>
    <w:rsid w:val="00BF215F"/>
    <w:rsid w:val="00BF3BA3"/>
    <w:rsid w:val="00C02C9A"/>
    <w:rsid w:val="00C070AB"/>
    <w:rsid w:val="00C14455"/>
    <w:rsid w:val="00C14656"/>
    <w:rsid w:val="00C202FF"/>
    <w:rsid w:val="00C206AB"/>
    <w:rsid w:val="00C24A6B"/>
    <w:rsid w:val="00C47A4B"/>
    <w:rsid w:val="00C47D52"/>
    <w:rsid w:val="00C56F32"/>
    <w:rsid w:val="00C64BFE"/>
    <w:rsid w:val="00C7412D"/>
    <w:rsid w:val="00C96AA5"/>
    <w:rsid w:val="00CA3483"/>
    <w:rsid w:val="00CA49A3"/>
    <w:rsid w:val="00CA668F"/>
    <w:rsid w:val="00CA7B81"/>
    <w:rsid w:val="00CC331B"/>
    <w:rsid w:val="00CC78F3"/>
    <w:rsid w:val="00CD0D32"/>
    <w:rsid w:val="00CD6E4E"/>
    <w:rsid w:val="00D06AD9"/>
    <w:rsid w:val="00D2465D"/>
    <w:rsid w:val="00D34FEE"/>
    <w:rsid w:val="00D44C95"/>
    <w:rsid w:val="00D55BCC"/>
    <w:rsid w:val="00D55F4D"/>
    <w:rsid w:val="00D666DF"/>
    <w:rsid w:val="00D72664"/>
    <w:rsid w:val="00D734A9"/>
    <w:rsid w:val="00D81173"/>
    <w:rsid w:val="00D85D5F"/>
    <w:rsid w:val="00DA43B7"/>
    <w:rsid w:val="00DA6BA5"/>
    <w:rsid w:val="00DC03DC"/>
    <w:rsid w:val="00DC2151"/>
    <w:rsid w:val="00DC474D"/>
    <w:rsid w:val="00DD499D"/>
    <w:rsid w:val="00DD7A68"/>
    <w:rsid w:val="00DF4E66"/>
    <w:rsid w:val="00E03F60"/>
    <w:rsid w:val="00E10329"/>
    <w:rsid w:val="00E219D8"/>
    <w:rsid w:val="00E23483"/>
    <w:rsid w:val="00E41160"/>
    <w:rsid w:val="00E473AC"/>
    <w:rsid w:val="00E52574"/>
    <w:rsid w:val="00E53C8C"/>
    <w:rsid w:val="00E55DF1"/>
    <w:rsid w:val="00E638C5"/>
    <w:rsid w:val="00E713DF"/>
    <w:rsid w:val="00E71CB7"/>
    <w:rsid w:val="00E72DF7"/>
    <w:rsid w:val="00E7473A"/>
    <w:rsid w:val="00E81CB6"/>
    <w:rsid w:val="00E84A9F"/>
    <w:rsid w:val="00E87710"/>
    <w:rsid w:val="00EA00A5"/>
    <w:rsid w:val="00EB4A1E"/>
    <w:rsid w:val="00EE54F0"/>
    <w:rsid w:val="00EE788B"/>
    <w:rsid w:val="00EE7EC2"/>
    <w:rsid w:val="00EF2128"/>
    <w:rsid w:val="00F0386E"/>
    <w:rsid w:val="00F05C15"/>
    <w:rsid w:val="00F11164"/>
    <w:rsid w:val="00F1264B"/>
    <w:rsid w:val="00F13543"/>
    <w:rsid w:val="00F13EAE"/>
    <w:rsid w:val="00F34173"/>
    <w:rsid w:val="00F3524F"/>
    <w:rsid w:val="00F477BB"/>
    <w:rsid w:val="00F57DE6"/>
    <w:rsid w:val="00F61481"/>
    <w:rsid w:val="00F67819"/>
    <w:rsid w:val="00F773B6"/>
    <w:rsid w:val="00F809BF"/>
    <w:rsid w:val="00F84F73"/>
    <w:rsid w:val="00F86628"/>
    <w:rsid w:val="00F968BB"/>
    <w:rsid w:val="00FC19FB"/>
    <w:rsid w:val="00FC4C87"/>
    <w:rsid w:val="00FD62FC"/>
    <w:rsid w:val="00FE3684"/>
    <w:rsid w:val="00FE3C3A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53248-1832-6646-8879-3D3A8CD5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E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F614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61481"/>
    <w:rPr>
      <w:rFonts w:ascii="Arial MT" w:eastAsia="Arial MT" w:hAnsi="Arial MT" w:cs="Arial MT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F61481"/>
    <w:pPr>
      <w:widowControl w:val="0"/>
      <w:autoSpaceDE w:val="0"/>
      <w:autoSpaceDN w:val="0"/>
      <w:spacing w:after="0" w:line="240" w:lineRule="auto"/>
      <w:ind w:left="830"/>
    </w:pPr>
    <w:rPr>
      <w:rFonts w:ascii="Arial MT" w:eastAsia="Arial MT" w:hAnsi="Arial MT" w:cs="Arial MT"/>
      <w:szCs w:val="22"/>
      <w:lang w:bidi="ar-SA"/>
    </w:rPr>
  </w:style>
  <w:style w:type="paragraph" w:styleId="ListParagraph">
    <w:name w:val="List Paragraph"/>
    <w:aliases w:val="Citation List,Bullets1,Table of contents numbered,Bu"/>
    <w:basedOn w:val="Normal"/>
    <w:link w:val="ListParagraphChar"/>
    <w:uiPriority w:val="34"/>
    <w:qFormat/>
    <w:rsid w:val="00F614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1481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F6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1481"/>
    <w:rPr>
      <w:rFonts w:cs="Mangal"/>
    </w:rPr>
  </w:style>
  <w:style w:type="character" w:customStyle="1" w:styleId="ListParagraphChar">
    <w:name w:val="List Paragraph Char"/>
    <w:aliases w:val="Citation List Char,Bullets1 Char,Table of contents numbered Char,Bu Char"/>
    <w:link w:val="ListParagraph"/>
    <w:uiPriority w:val="34"/>
    <w:rsid w:val="00BC30C0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BC30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C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C0"/>
    <w:rPr>
      <w:rFonts w:ascii="Tahoma" w:hAnsi="Tahoma" w:cs="Mangal"/>
      <w:sz w:val="16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4637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0" Type="http://schemas.openxmlformats.org/officeDocument/2006/relationships/hyperlink" Target="http://www.etcgzb.in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F8BD-33F0-4201-9B93-DBCC6DA54E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ETC_GZB_PC-1</dc:creator>
  <cp:keywords/>
  <dc:description/>
  <cp:lastModifiedBy>Aviral Anand</cp:lastModifiedBy>
  <cp:revision>2</cp:revision>
  <cp:lastPrinted>2023-03-16T06:01:00Z</cp:lastPrinted>
  <dcterms:created xsi:type="dcterms:W3CDTF">2023-03-24T16:23:00Z</dcterms:created>
  <dcterms:modified xsi:type="dcterms:W3CDTF">2023-03-24T16:23:00Z</dcterms:modified>
</cp:coreProperties>
</file>